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ascii="黑体" w:hAnsi="黑体" w:eastAsia="黑体" w:cs="黑体"/>
          <w:kern w:val="0"/>
          <w:sz w:val="32"/>
          <w:szCs w:val="32"/>
          <w:lang w:bidi="en-US"/>
        </w:rPr>
      </w:pPr>
      <w:r>
        <w:rPr>
          <w:rFonts w:hint="eastAsia" w:ascii="黑体" w:hAnsi="黑体" w:eastAsia="黑体" w:cs="黑体"/>
          <w:kern w:val="0"/>
          <w:sz w:val="32"/>
          <w:szCs w:val="32"/>
          <w:lang w:bidi="en-US"/>
        </w:rPr>
        <w:t>附件6</w:t>
      </w:r>
    </w:p>
    <w:p>
      <w:pPr>
        <w:rPr>
          <w:rFonts w:ascii="宋体"/>
          <w:b/>
          <w:sz w:val="44"/>
          <w:szCs w:val="44"/>
        </w:rPr>
      </w:pPr>
    </w:p>
    <w:p>
      <w:pPr>
        <w:pStyle w:val="17"/>
        <w:shd w:val="clear" w:color="auto" w:fill="FFFFFF"/>
        <w:spacing w:before="0" w:beforeAutospacing="0" w:after="0" w:afterAutospacing="0"/>
        <w:jc w:val="center"/>
        <w:rPr>
          <w:rFonts w:ascii="仿宋" w:hAnsi="仿宋" w:eastAsia="仿宋" w:cs="仿宋"/>
          <w:b/>
          <w:sz w:val="48"/>
          <w:szCs w:val="48"/>
        </w:rPr>
      </w:pPr>
    </w:p>
    <w:p>
      <w:pPr>
        <w:pStyle w:val="17"/>
        <w:shd w:val="clear" w:color="auto" w:fill="FFFFFF"/>
        <w:spacing w:before="0" w:beforeAutospacing="0" w:after="0" w:afterAutospacing="0"/>
        <w:jc w:val="center"/>
        <w:rPr>
          <w:rFonts w:ascii="方正小标宋简体" w:hAnsi="方正小标宋简体" w:eastAsia="方正小标宋简体" w:cs="方正小标宋简体"/>
          <w:bCs/>
          <w:sz w:val="44"/>
          <w:szCs w:val="44"/>
        </w:rPr>
      </w:pPr>
    </w:p>
    <w:p>
      <w:pPr>
        <w:spacing w:line="240" w:lineRule="atLeas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202</w:t>
      </w:r>
      <w:r>
        <w:rPr>
          <w:rFonts w:hint="eastAsia" w:ascii="方正小标宋简体" w:hAnsi="方正小标宋简体" w:eastAsia="方正小标宋简体" w:cs="方正小标宋简体"/>
          <w:bCs/>
          <w:sz w:val="44"/>
          <w:szCs w:val="44"/>
          <w:lang w:val="en-US" w:eastAsia="zh-CN"/>
        </w:rPr>
        <w:t>2</w:t>
      </w:r>
      <w:r>
        <w:rPr>
          <w:rFonts w:hint="eastAsia" w:ascii="方正小标宋简体" w:hAnsi="方正小标宋简体" w:eastAsia="方正小标宋简体" w:cs="方正小标宋简体"/>
          <w:bCs/>
          <w:sz w:val="44"/>
          <w:szCs w:val="44"/>
        </w:rPr>
        <w:t>年北京市文化产业“投贷奖”</w:t>
      </w:r>
    </w:p>
    <w:p>
      <w:pPr>
        <w:spacing w:line="240" w:lineRule="atLeas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资金支持项目</w:t>
      </w:r>
    </w:p>
    <w:p>
      <w:pPr>
        <w:spacing w:line="500" w:lineRule="exact"/>
        <w:jc w:val="center"/>
        <w:rPr>
          <w:rFonts w:ascii="宋体"/>
          <w:b/>
          <w:sz w:val="44"/>
          <w:szCs w:val="44"/>
        </w:rPr>
      </w:pPr>
    </w:p>
    <w:p>
      <w:pPr>
        <w:spacing w:line="500" w:lineRule="exact"/>
        <w:jc w:val="center"/>
        <w:rPr>
          <w:rFonts w:ascii="宋体"/>
          <w:b/>
          <w:sz w:val="44"/>
          <w:szCs w:val="44"/>
        </w:rPr>
      </w:pPr>
    </w:p>
    <w:p>
      <w:pPr>
        <w:spacing w:line="500" w:lineRule="exact"/>
        <w:rPr>
          <w:rFonts w:ascii="宋体"/>
          <w:b/>
          <w:sz w:val="44"/>
          <w:szCs w:val="44"/>
        </w:rPr>
      </w:pPr>
    </w:p>
    <w:p>
      <w:pPr>
        <w:jc w:val="center"/>
        <w:rPr>
          <w:rFonts w:ascii="宋体"/>
          <w:b/>
          <w:sz w:val="84"/>
          <w:szCs w:val="84"/>
        </w:rPr>
      </w:pPr>
      <w:r>
        <w:rPr>
          <w:rFonts w:hint="eastAsia" w:ascii="宋体" w:hAnsi="宋体"/>
          <w:b/>
          <w:sz w:val="84"/>
          <w:szCs w:val="84"/>
        </w:rPr>
        <w:t>材料清单</w:t>
      </w:r>
    </w:p>
    <w:p>
      <w:pPr>
        <w:rPr>
          <w:rFonts w:ascii="宋体"/>
          <w:b/>
          <w:sz w:val="28"/>
          <w:szCs w:val="28"/>
        </w:rPr>
      </w:pPr>
    </w:p>
    <w:p>
      <w:pPr>
        <w:rPr>
          <w:rFonts w:ascii="宋体"/>
          <w:b/>
          <w:sz w:val="28"/>
          <w:szCs w:val="28"/>
        </w:rPr>
      </w:pPr>
    </w:p>
    <w:p>
      <w:pPr>
        <w:tabs>
          <w:tab w:val="left" w:pos="315"/>
        </w:tabs>
        <w:adjustRightInd w:val="0"/>
        <w:snapToGrid w:val="0"/>
        <w:spacing w:line="420" w:lineRule="auto"/>
        <w:textAlignment w:val="baseline"/>
        <w:rPr>
          <w:rFonts w:ascii="宋体"/>
          <w:b/>
          <w:sz w:val="28"/>
          <w:szCs w:val="28"/>
          <w:u w:val="single"/>
        </w:rPr>
      </w:pPr>
    </w:p>
    <w:p>
      <w:pPr>
        <w:tabs>
          <w:tab w:val="left" w:pos="315"/>
        </w:tabs>
        <w:adjustRightInd w:val="0"/>
        <w:snapToGrid w:val="0"/>
        <w:spacing w:line="420" w:lineRule="auto"/>
        <w:textAlignment w:val="baseline"/>
        <w:rPr>
          <w:rFonts w:ascii="宋体"/>
          <w:b/>
          <w:sz w:val="28"/>
          <w:szCs w:val="28"/>
          <w:u w:val="single"/>
        </w:rPr>
      </w:pPr>
    </w:p>
    <w:p>
      <w:pPr>
        <w:tabs>
          <w:tab w:val="left" w:pos="315"/>
        </w:tabs>
        <w:adjustRightInd w:val="0"/>
        <w:snapToGrid w:val="0"/>
        <w:spacing w:line="360" w:lineRule="auto"/>
        <w:ind w:firstLine="3000" w:firstLineChars="1000"/>
        <w:textAlignment w:val="baseline"/>
        <w:rPr>
          <w:rFonts w:ascii="宋体"/>
          <w:b/>
          <w:kern w:val="0"/>
          <w:sz w:val="30"/>
          <w:szCs w:val="30"/>
        </w:rPr>
      </w:pPr>
      <w:r>
        <w:rPr>
          <w:rFonts w:hint="eastAsia" w:ascii="宋体" w:hAnsi="宋体"/>
          <w:b/>
          <w:kern w:val="0"/>
          <w:sz w:val="30"/>
          <w:szCs w:val="30"/>
        </w:rPr>
        <w:t>北京市国有文化资产管理中心</w:t>
      </w:r>
    </w:p>
    <w:p>
      <w:pPr>
        <w:pStyle w:val="26"/>
        <w:spacing w:line="360" w:lineRule="auto"/>
        <w:ind w:firstLine="3867" w:firstLineChars="1289"/>
        <w:outlineLvl w:val="0"/>
        <w:rPr>
          <w:rFonts w:ascii="宋体" w:hAnsi="宋体"/>
          <w:b/>
          <w:kern w:val="0"/>
          <w:sz w:val="30"/>
          <w:szCs w:val="30"/>
        </w:rPr>
      </w:pPr>
      <w:r>
        <w:rPr>
          <w:rFonts w:hint="eastAsia" w:ascii="宋体" w:hAnsi="宋体"/>
          <w:b/>
          <w:kern w:val="0"/>
          <w:sz w:val="30"/>
          <w:szCs w:val="30"/>
        </w:rPr>
        <w:t>二○二</w:t>
      </w:r>
      <w:r>
        <w:rPr>
          <w:rFonts w:hint="eastAsia" w:ascii="宋体" w:hAnsi="宋体"/>
          <w:b/>
          <w:kern w:val="0"/>
          <w:sz w:val="30"/>
          <w:szCs w:val="30"/>
          <w:lang w:eastAsia="zh-CN"/>
        </w:rPr>
        <w:t>二</w:t>
      </w:r>
      <w:r>
        <w:rPr>
          <w:rFonts w:hint="eastAsia" w:ascii="宋体" w:hAnsi="宋体"/>
          <w:b/>
          <w:kern w:val="0"/>
          <w:sz w:val="30"/>
          <w:szCs w:val="30"/>
        </w:rPr>
        <w:t>年</w:t>
      </w:r>
      <w:r>
        <w:rPr>
          <w:rFonts w:hint="eastAsia" w:ascii="宋体" w:hAnsi="宋体"/>
          <w:b/>
          <w:kern w:val="0"/>
          <w:sz w:val="30"/>
          <w:szCs w:val="30"/>
          <w:lang w:eastAsia="zh-CN"/>
        </w:rPr>
        <w:t>八</w:t>
      </w:r>
      <w:r>
        <w:rPr>
          <w:rFonts w:hint="eastAsia" w:ascii="宋体" w:hAnsi="宋体"/>
          <w:b/>
          <w:kern w:val="0"/>
          <w:sz w:val="30"/>
          <w:szCs w:val="30"/>
        </w:rPr>
        <w:t>月</w:t>
      </w:r>
    </w:p>
    <w:p>
      <w:pPr>
        <w:pStyle w:val="26"/>
        <w:spacing w:line="360" w:lineRule="auto"/>
        <w:ind w:firstLine="3117" w:firstLineChars="1039"/>
        <w:outlineLvl w:val="0"/>
        <w:rPr>
          <w:rFonts w:ascii="华文仿宋" w:hAnsi="华文仿宋" w:eastAsia="华文仿宋" w:cs="华文仿宋"/>
          <w:kern w:val="10"/>
          <w:sz w:val="28"/>
          <w:szCs w:val="28"/>
        </w:rPr>
      </w:pPr>
      <w:r>
        <w:rPr>
          <w:rFonts w:ascii="宋体" w:hAnsi="宋体"/>
          <w:b/>
          <w:kern w:val="0"/>
          <w:sz w:val="30"/>
          <w:szCs w:val="30"/>
        </w:rPr>
        <w:br w:type="page"/>
      </w:r>
    </w:p>
    <w:p>
      <w:pPr>
        <w:spacing w:line="1000" w:lineRule="exact"/>
        <w:jc w:val="center"/>
        <w:rPr>
          <w:rFonts w:ascii="黑体" w:hAnsi="黑体" w:eastAsia="黑体" w:cs="黑体"/>
          <w:sz w:val="44"/>
          <w:szCs w:val="44"/>
        </w:rPr>
      </w:pPr>
      <w:r>
        <w:rPr>
          <w:rFonts w:hint="eastAsia" w:ascii="黑体" w:hAnsi="黑体" w:eastAsia="黑体" w:cs="黑体"/>
          <w:sz w:val="44"/>
          <w:szCs w:val="44"/>
        </w:rPr>
        <w:t>贷款贴息项目提供材料清单</w:t>
      </w:r>
    </w:p>
    <w:tbl>
      <w:tblPr>
        <w:tblStyle w:val="20"/>
        <w:tblW w:w="96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2"/>
        <w:gridCol w:w="6785"/>
        <w:gridCol w:w="21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82" w:type="dxa"/>
            <w:vAlign w:val="center"/>
          </w:tcPr>
          <w:p>
            <w:pPr>
              <w:spacing w:after="312" w:afterLines="100"/>
              <w:jc w:val="center"/>
              <w:rPr>
                <w:rFonts w:hint="eastAsia" w:ascii="黑体" w:hAnsi="黑体" w:eastAsia="黑体" w:cs="黑体"/>
                <w:b/>
                <w:bCs/>
                <w:szCs w:val="21"/>
              </w:rPr>
            </w:pPr>
            <w:r>
              <w:rPr>
                <w:rFonts w:hint="eastAsia" w:ascii="黑体" w:hAnsi="黑体" w:eastAsia="黑体" w:cs="黑体"/>
                <w:b/>
                <w:bCs/>
                <w:szCs w:val="21"/>
              </w:rPr>
              <w:t>序号</w:t>
            </w:r>
          </w:p>
        </w:tc>
        <w:tc>
          <w:tcPr>
            <w:tcW w:w="6785" w:type="dxa"/>
            <w:vAlign w:val="center"/>
          </w:tcPr>
          <w:p>
            <w:pPr>
              <w:spacing w:after="312" w:afterLines="100"/>
              <w:jc w:val="center"/>
              <w:rPr>
                <w:rFonts w:hint="eastAsia" w:ascii="黑体" w:hAnsi="黑体" w:eastAsia="黑体" w:cs="黑体"/>
                <w:b/>
                <w:bCs/>
                <w:szCs w:val="21"/>
              </w:rPr>
            </w:pPr>
            <w:r>
              <w:rPr>
                <w:rFonts w:hint="eastAsia" w:ascii="黑体" w:hAnsi="黑体" w:eastAsia="黑体" w:cs="黑体"/>
                <w:b/>
                <w:bCs/>
                <w:szCs w:val="21"/>
              </w:rPr>
              <w:t>材料名称</w:t>
            </w:r>
          </w:p>
        </w:tc>
        <w:tc>
          <w:tcPr>
            <w:tcW w:w="2170" w:type="dxa"/>
            <w:vAlign w:val="center"/>
          </w:tcPr>
          <w:p>
            <w:pPr>
              <w:spacing w:after="312" w:afterLines="100"/>
              <w:jc w:val="center"/>
              <w:rPr>
                <w:rFonts w:hint="eastAsia" w:ascii="黑体" w:hAnsi="黑体" w:eastAsia="黑体" w:cs="黑体"/>
                <w:b/>
                <w:bCs/>
                <w:szCs w:val="21"/>
              </w:rPr>
            </w:pPr>
            <w:r>
              <w:rPr>
                <w:rFonts w:hint="eastAsia" w:ascii="黑体" w:hAnsi="黑体" w:eastAsia="黑体" w:cs="黑体"/>
                <w:b/>
                <w:bCs/>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82" w:type="dxa"/>
            <w:vAlign w:val="center"/>
          </w:tcPr>
          <w:p>
            <w:pPr>
              <w:spacing w:after="312" w:afterLines="100"/>
              <w:jc w:val="center"/>
              <w:rPr>
                <w:rFonts w:hint="default" w:ascii="仿宋" w:hAnsi="仿宋" w:eastAsia="仿宋" w:cs="仿宋"/>
                <w:szCs w:val="21"/>
                <w:lang w:val="en-US" w:eastAsia="zh-CN"/>
              </w:rPr>
            </w:pPr>
            <w:r>
              <w:rPr>
                <w:rFonts w:hint="eastAsia" w:ascii="仿宋" w:hAnsi="仿宋" w:eastAsia="仿宋" w:cs="仿宋"/>
                <w:szCs w:val="21"/>
                <w:lang w:val="en-US" w:eastAsia="zh-CN"/>
              </w:rPr>
              <w:t>1</w:t>
            </w:r>
          </w:p>
        </w:tc>
        <w:tc>
          <w:tcPr>
            <w:tcW w:w="6785"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最新营业执照</w:t>
            </w:r>
          </w:p>
        </w:tc>
        <w:tc>
          <w:tcPr>
            <w:tcW w:w="2170" w:type="dxa"/>
            <w:vAlign w:val="center"/>
          </w:tcPr>
          <w:p>
            <w:pPr>
              <w:spacing w:after="312" w:afterLines="100"/>
              <w:rPr>
                <w:rFonts w:hint="default" w:ascii="仿宋" w:hAnsi="仿宋" w:eastAsia="仿宋" w:cs="仿宋"/>
                <w:szCs w:val="21"/>
                <w:lang w:val="en-US"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6785" w:type="dxa"/>
            <w:vAlign w:val="center"/>
          </w:tcPr>
          <w:p>
            <w:pPr>
              <w:spacing w:after="312" w:afterLines="100"/>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年度及202</w:t>
            </w:r>
            <w:r>
              <w:rPr>
                <w:rFonts w:hint="eastAsia" w:ascii="仿宋" w:hAnsi="仿宋" w:eastAsia="仿宋" w:cs="仿宋"/>
                <w:sz w:val="24"/>
                <w:lang w:val="en-US" w:eastAsia="zh-CN"/>
              </w:rPr>
              <w:t>2</w:t>
            </w:r>
            <w:r>
              <w:rPr>
                <w:rFonts w:hint="eastAsia" w:ascii="仿宋" w:hAnsi="仿宋" w:eastAsia="仿宋" w:cs="仿宋"/>
                <w:sz w:val="24"/>
              </w:rPr>
              <w:t>年1-</w:t>
            </w:r>
            <w:r>
              <w:rPr>
                <w:rFonts w:hint="eastAsia" w:ascii="仿宋" w:hAnsi="仿宋" w:eastAsia="仿宋" w:cs="仿宋"/>
                <w:sz w:val="24"/>
                <w:lang w:val="en-US" w:eastAsia="zh-CN"/>
              </w:rPr>
              <w:t>6</w:t>
            </w:r>
            <w:r>
              <w:rPr>
                <w:rFonts w:hint="eastAsia" w:ascii="仿宋" w:hAnsi="仿宋" w:eastAsia="仿宋" w:cs="仿宋"/>
                <w:sz w:val="24"/>
              </w:rPr>
              <w:t>月完税证明（如无，请提交无欠税证明）</w:t>
            </w:r>
          </w:p>
        </w:tc>
        <w:tc>
          <w:tcPr>
            <w:tcW w:w="2170"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电子税务局办理、盖章后扫描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6785" w:type="dxa"/>
            <w:vAlign w:val="center"/>
          </w:tcPr>
          <w:p>
            <w:pPr>
              <w:spacing w:after="312" w:afterLines="100"/>
              <w:rPr>
                <w:rFonts w:ascii="仿宋" w:hAnsi="仿宋" w:eastAsia="仿宋" w:cs="仿宋"/>
                <w:sz w:val="24"/>
              </w:rPr>
            </w:pPr>
            <w:r>
              <w:rPr>
                <w:rFonts w:hint="eastAsia" w:ascii="仿宋" w:hAnsi="仿宋" w:eastAsia="仿宋" w:cs="仿宋"/>
                <w:sz w:val="24"/>
              </w:rPr>
              <w:t>贷款合同</w:t>
            </w:r>
            <w:r>
              <w:rPr>
                <w:rFonts w:hint="eastAsia" w:ascii="仿宋" w:hAnsi="仿宋" w:eastAsia="仿宋" w:cs="仿宋"/>
                <w:sz w:val="24"/>
                <w:lang w:eastAsia="zh-CN"/>
              </w:rPr>
              <w:t>及附属合同</w:t>
            </w:r>
          </w:p>
        </w:tc>
        <w:tc>
          <w:tcPr>
            <w:tcW w:w="2170"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原件扫描、注释</w:t>
            </w:r>
            <w:r>
              <w:rPr>
                <w:rFonts w:hint="eastAsia" w:ascii="仿宋" w:hAnsi="仿宋" w:eastAsia="仿宋" w:cs="仿宋"/>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6785" w:type="dxa"/>
            <w:vAlign w:val="center"/>
          </w:tcPr>
          <w:p>
            <w:pPr>
              <w:spacing w:after="312" w:afterLines="100"/>
              <w:rPr>
                <w:rFonts w:hint="eastAsia" w:ascii="仿宋" w:hAnsi="仿宋" w:eastAsia="仿宋" w:cs="仿宋"/>
                <w:sz w:val="24"/>
              </w:rPr>
            </w:pPr>
            <w:r>
              <w:rPr>
                <w:rFonts w:hint="eastAsia" w:ascii="仿宋" w:hAnsi="仿宋" w:eastAsia="仿宋" w:cs="仿宋"/>
                <w:sz w:val="24"/>
              </w:rPr>
              <w:t>贷款本金到账银行回单</w:t>
            </w:r>
          </w:p>
        </w:tc>
        <w:tc>
          <w:tcPr>
            <w:tcW w:w="2170"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需盖章后扫描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6785" w:type="dxa"/>
            <w:vAlign w:val="center"/>
          </w:tcPr>
          <w:p>
            <w:pPr>
              <w:spacing w:after="312" w:afterLines="100"/>
              <w:rPr>
                <w:rFonts w:ascii="仿宋" w:hAnsi="仿宋" w:eastAsia="仿宋" w:cs="仿宋"/>
                <w:sz w:val="24"/>
              </w:rPr>
            </w:pPr>
            <w:r>
              <w:rPr>
                <w:rFonts w:hint="eastAsia" w:ascii="仿宋" w:hAnsi="仿宋" w:eastAsia="仿宋" w:cs="仿宋"/>
                <w:sz w:val="24"/>
              </w:rPr>
              <w:t>支付利息明细对应的支付凭据</w:t>
            </w:r>
          </w:p>
        </w:tc>
        <w:tc>
          <w:tcPr>
            <w:tcW w:w="2170"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需盖章后扫描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6785" w:type="dxa"/>
            <w:vAlign w:val="center"/>
          </w:tcPr>
          <w:p>
            <w:pPr>
              <w:spacing w:after="312" w:afterLines="100"/>
              <w:rPr>
                <w:rFonts w:hint="default" w:ascii="仿宋" w:hAnsi="仿宋" w:eastAsia="仿宋" w:cs="仿宋"/>
                <w:sz w:val="24"/>
                <w:lang w:val="en-US" w:eastAsia="zh-CN"/>
              </w:rPr>
            </w:pPr>
            <w:r>
              <w:rPr>
                <w:rFonts w:hint="eastAsia" w:ascii="仿宋" w:hAnsi="仿宋" w:eastAsia="仿宋" w:cs="仿宋"/>
                <w:sz w:val="24"/>
                <w:lang w:val="en-US" w:eastAsia="zh-CN"/>
              </w:rPr>
              <w:t>获得贷款日起到支持期间截止日银行流水（获得贷款、支付利息的账户）</w:t>
            </w:r>
          </w:p>
        </w:tc>
        <w:tc>
          <w:tcPr>
            <w:tcW w:w="2170"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需盖章后扫描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6785" w:type="dxa"/>
            <w:vAlign w:val="center"/>
          </w:tcPr>
          <w:p>
            <w:pPr>
              <w:spacing w:after="312" w:afterLines="100"/>
              <w:rPr>
                <w:rFonts w:ascii="仿宋" w:hAnsi="仿宋" w:eastAsia="仿宋" w:cs="仿宋"/>
                <w:sz w:val="24"/>
              </w:rPr>
            </w:pPr>
            <w:r>
              <w:rPr>
                <w:rFonts w:hint="eastAsia" w:ascii="仿宋" w:hAnsi="仿宋" w:eastAsia="仿宋" w:cs="仿宋"/>
                <w:sz w:val="24"/>
              </w:rPr>
              <w:t>承诺书</w:t>
            </w:r>
          </w:p>
        </w:tc>
        <w:tc>
          <w:tcPr>
            <w:tcW w:w="2170"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6785" w:type="dxa"/>
            <w:vAlign w:val="center"/>
          </w:tcPr>
          <w:p>
            <w:pPr>
              <w:spacing w:after="312" w:afterLines="100"/>
              <w:rPr>
                <w:rFonts w:hint="eastAsia" w:ascii="仿宋" w:hAnsi="仿宋" w:eastAsia="仿宋" w:cs="仿宋"/>
                <w:sz w:val="24"/>
              </w:rPr>
            </w:pPr>
            <w:r>
              <w:rPr>
                <w:rFonts w:hint="eastAsia" w:ascii="仿宋" w:hAnsi="仿宋" w:eastAsia="仿宋" w:cs="仿宋"/>
                <w:sz w:val="24"/>
              </w:rPr>
              <w:t>文化属性证明资料（能证明公司主营业务为文化产业的合同、发票等相关资料）</w:t>
            </w:r>
          </w:p>
        </w:tc>
        <w:tc>
          <w:tcPr>
            <w:tcW w:w="2170"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68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6785"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调查问卷</w:t>
            </w:r>
          </w:p>
        </w:tc>
        <w:tc>
          <w:tcPr>
            <w:tcW w:w="2170" w:type="dxa"/>
            <w:vAlign w:val="center"/>
          </w:tcPr>
          <w:p>
            <w:pPr>
              <w:spacing w:after="312" w:afterLines="10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68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w:t>
            </w:r>
          </w:p>
        </w:tc>
        <w:tc>
          <w:tcPr>
            <w:tcW w:w="6785" w:type="dxa"/>
            <w:vAlign w:val="center"/>
          </w:tcPr>
          <w:p>
            <w:pPr>
              <w:spacing w:after="312" w:afterLines="100"/>
              <w:rPr>
                <w:rFonts w:hint="eastAsia" w:ascii="仿宋" w:hAnsi="仿宋" w:eastAsia="仿宋" w:cs="仿宋"/>
                <w:kern w:val="2"/>
                <w:sz w:val="24"/>
                <w:szCs w:val="24"/>
                <w:lang w:val="en-US" w:eastAsia="zh-CN" w:bidi="ar-SA"/>
              </w:rPr>
            </w:pPr>
            <w:r>
              <w:rPr>
                <w:rFonts w:hint="eastAsia" w:ascii="仿宋" w:hAnsi="仿宋" w:eastAsia="仿宋" w:cs="仿宋"/>
                <w:sz w:val="24"/>
              </w:rPr>
              <w:t>其他需说明事项</w:t>
            </w:r>
          </w:p>
        </w:tc>
        <w:tc>
          <w:tcPr>
            <w:tcW w:w="2170" w:type="dxa"/>
            <w:vAlign w:val="center"/>
          </w:tcPr>
          <w:p>
            <w:pPr>
              <w:spacing w:after="312" w:afterLines="100"/>
              <w:jc w:val="left"/>
              <w:rPr>
                <w:rFonts w:ascii="仿宋" w:hAnsi="仿宋" w:eastAsia="仿宋" w:cs="仿宋"/>
                <w:kern w:val="2"/>
                <w:sz w:val="24"/>
                <w:szCs w:val="24"/>
                <w:lang w:val="en-US" w:eastAsia="zh-CN" w:bidi="ar-SA"/>
              </w:rPr>
            </w:pPr>
          </w:p>
        </w:tc>
      </w:tr>
    </w:tbl>
    <w:p>
      <w:pPr>
        <w:ind w:firstLine="420" w:firstLineChars="200"/>
        <w:jc w:val="lef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szCs w:val="21"/>
          <w:lang w:val="en-US" w:eastAsia="zh-CN"/>
        </w:rPr>
        <w:t>1.若合同为网络电子合同，需加盖申报单位公章后扫描上传。</w:t>
      </w:r>
    </w:p>
    <w:p>
      <w:pPr>
        <w:ind w:firstLine="1050" w:firstLineChars="500"/>
        <w:jc w:val="left"/>
        <w:rPr>
          <w:rFonts w:ascii="华文仿宋" w:hAnsi="华文仿宋" w:eastAsia="华文仿宋" w:cs="华文仿宋"/>
          <w:sz w:val="28"/>
          <w:szCs w:val="28"/>
        </w:rPr>
      </w:pPr>
      <w:r>
        <w:rPr>
          <w:rFonts w:hint="eastAsia" w:ascii="华文仿宋" w:hAnsi="华文仿宋" w:eastAsia="华文仿宋" w:cs="华文仿宋"/>
          <w:szCs w:val="21"/>
          <w:lang w:val="en-US" w:eastAsia="zh-CN"/>
        </w:rPr>
        <w:t>2.</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spacing w:line="420" w:lineRule="exact"/>
        <w:ind w:firstLine="570"/>
        <w:jc w:val="center"/>
        <w:rPr>
          <w:rFonts w:ascii="宋体"/>
          <w:b/>
          <w:sz w:val="32"/>
          <w:szCs w:val="32"/>
        </w:rPr>
      </w:pPr>
    </w:p>
    <w:p>
      <w:pPr>
        <w:numPr>
          <w:ilvl w:val="255"/>
          <w:numId w:val="0"/>
        </w:numPr>
        <w:jc w:val="both"/>
        <w:rPr>
          <w:rFonts w:hint="eastAsia" w:ascii="黑体" w:hAnsi="黑体" w:eastAsia="黑体" w:cs="黑体"/>
          <w:sz w:val="44"/>
          <w:szCs w:val="44"/>
        </w:rPr>
      </w:pPr>
    </w:p>
    <w:p>
      <w:pPr>
        <w:numPr>
          <w:ilvl w:val="255"/>
          <w:numId w:val="0"/>
        </w:numPr>
        <w:jc w:val="center"/>
        <w:rPr>
          <w:rFonts w:hint="eastAsia" w:ascii="黑体" w:hAnsi="黑体" w:eastAsia="黑体" w:cs="黑体"/>
          <w:sz w:val="44"/>
          <w:szCs w:val="44"/>
        </w:rPr>
      </w:pPr>
    </w:p>
    <w:p>
      <w:pPr>
        <w:numPr>
          <w:ilvl w:val="255"/>
          <w:numId w:val="0"/>
        </w:numPr>
        <w:jc w:val="center"/>
        <w:rPr>
          <w:rFonts w:hint="eastAsia" w:ascii="黑体" w:hAnsi="黑体" w:eastAsia="黑体" w:cs="黑体"/>
          <w:sz w:val="44"/>
          <w:szCs w:val="44"/>
        </w:rPr>
      </w:pPr>
    </w:p>
    <w:p>
      <w:pPr>
        <w:numPr>
          <w:ilvl w:val="255"/>
          <w:numId w:val="0"/>
        </w:numPr>
        <w:jc w:val="center"/>
        <w:rPr>
          <w:rFonts w:hint="eastAsia" w:ascii="黑体" w:hAnsi="黑体" w:eastAsia="黑体" w:cs="黑体"/>
          <w:sz w:val="44"/>
          <w:szCs w:val="44"/>
        </w:rPr>
      </w:pPr>
    </w:p>
    <w:p>
      <w:pPr>
        <w:numPr>
          <w:ilvl w:val="255"/>
          <w:numId w:val="0"/>
        </w:numPr>
        <w:jc w:val="center"/>
        <w:rPr>
          <w:rFonts w:hint="eastAsia" w:ascii="黑体" w:hAnsi="黑体" w:eastAsia="黑体" w:cs="黑体"/>
          <w:sz w:val="44"/>
          <w:szCs w:val="44"/>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融资租赁贴租项目提供资料清单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596"/>
        <w:gridCol w:w="23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596"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31"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Cs w:val="21"/>
                <w:lang w:val="en-US" w:eastAsia="zh-CN"/>
              </w:rPr>
              <w:t>1</w:t>
            </w:r>
          </w:p>
        </w:tc>
        <w:tc>
          <w:tcPr>
            <w:tcW w:w="6596"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331" w:type="dxa"/>
            <w:vAlign w:val="center"/>
          </w:tcPr>
          <w:p>
            <w:pPr>
              <w:spacing w:after="312" w:afterLines="100"/>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lang w:val="en-US" w:eastAsia="zh-CN"/>
              </w:rPr>
              <w:t>2</w:t>
            </w:r>
          </w:p>
        </w:tc>
        <w:tc>
          <w:tcPr>
            <w:tcW w:w="6596" w:type="dxa"/>
            <w:vAlign w:val="center"/>
          </w:tcPr>
          <w:p>
            <w:pPr>
              <w:spacing w:after="312" w:afterLines="100"/>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年度及202</w:t>
            </w:r>
            <w:r>
              <w:rPr>
                <w:rFonts w:hint="eastAsia" w:ascii="仿宋" w:hAnsi="仿宋" w:eastAsia="仿宋" w:cs="仿宋"/>
                <w:sz w:val="24"/>
                <w:lang w:val="en-US" w:eastAsia="zh-CN"/>
              </w:rPr>
              <w:t>2</w:t>
            </w:r>
            <w:r>
              <w:rPr>
                <w:rFonts w:hint="eastAsia" w:ascii="仿宋" w:hAnsi="仿宋" w:eastAsia="仿宋" w:cs="仿宋"/>
                <w:sz w:val="24"/>
              </w:rPr>
              <w:t>年1-</w:t>
            </w:r>
            <w:r>
              <w:rPr>
                <w:rFonts w:hint="eastAsia" w:ascii="仿宋" w:hAnsi="仿宋" w:eastAsia="仿宋" w:cs="仿宋"/>
                <w:sz w:val="24"/>
                <w:lang w:val="en-US" w:eastAsia="zh-CN"/>
              </w:rPr>
              <w:t>6</w:t>
            </w:r>
            <w:r>
              <w:rPr>
                <w:rFonts w:hint="eastAsia" w:ascii="仿宋" w:hAnsi="仿宋" w:eastAsia="仿宋" w:cs="仿宋"/>
                <w:sz w:val="24"/>
              </w:rPr>
              <w:t>月完税证明（如无，请提交无欠税证明）</w:t>
            </w:r>
          </w:p>
        </w:tc>
        <w:tc>
          <w:tcPr>
            <w:tcW w:w="2331"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电子税务局办理、盖章后扫描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6596" w:type="dxa"/>
            <w:vAlign w:val="center"/>
          </w:tcPr>
          <w:p>
            <w:pPr>
              <w:spacing w:after="312" w:afterLines="100"/>
              <w:jc w:val="left"/>
              <w:rPr>
                <w:rFonts w:ascii="仿宋" w:hAnsi="仿宋" w:eastAsia="仿宋" w:cs="仿宋"/>
                <w:sz w:val="24"/>
              </w:rPr>
            </w:pPr>
            <w:r>
              <w:rPr>
                <w:rFonts w:hint="eastAsia" w:ascii="仿宋" w:hAnsi="仿宋" w:eastAsia="仿宋" w:cs="仿宋"/>
                <w:sz w:val="24"/>
              </w:rPr>
              <w:t>融资租赁合同</w:t>
            </w:r>
          </w:p>
        </w:tc>
        <w:tc>
          <w:tcPr>
            <w:tcW w:w="233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6596" w:type="dxa"/>
            <w:vAlign w:val="center"/>
          </w:tcPr>
          <w:p>
            <w:pPr>
              <w:spacing w:after="312" w:afterLines="100"/>
              <w:jc w:val="left"/>
              <w:rPr>
                <w:rFonts w:ascii="仿宋" w:hAnsi="仿宋" w:eastAsia="仿宋" w:cs="仿宋"/>
                <w:sz w:val="24"/>
              </w:rPr>
            </w:pPr>
            <w:r>
              <w:rPr>
                <w:rFonts w:hint="eastAsia" w:ascii="仿宋" w:hAnsi="仿宋" w:eastAsia="仿宋" w:cs="仿宋"/>
                <w:sz w:val="24"/>
              </w:rPr>
              <w:t>融资租赁公司出具的实际租金支付表</w:t>
            </w:r>
          </w:p>
        </w:tc>
        <w:tc>
          <w:tcPr>
            <w:tcW w:w="233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659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融资租赁金额到账银行回单</w:t>
            </w:r>
          </w:p>
        </w:tc>
        <w:tc>
          <w:tcPr>
            <w:tcW w:w="233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6</w:t>
            </w:r>
          </w:p>
        </w:tc>
        <w:tc>
          <w:tcPr>
            <w:tcW w:w="659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租金支付银行回单</w:t>
            </w:r>
          </w:p>
        </w:tc>
        <w:tc>
          <w:tcPr>
            <w:tcW w:w="233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7</w:t>
            </w:r>
          </w:p>
        </w:tc>
        <w:tc>
          <w:tcPr>
            <w:tcW w:w="659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租金支付发票</w:t>
            </w:r>
          </w:p>
        </w:tc>
        <w:tc>
          <w:tcPr>
            <w:tcW w:w="233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8</w:t>
            </w:r>
          </w:p>
        </w:tc>
        <w:tc>
          <w:tcPr>
            <w:tcW w:w="659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val="en-US" w:eastAsia="zh-CN"/>
              </w:rPr>
              <w:t>获得资金日起到支持期间截止日银行流水</w:t>
            </w:r>
          </w:p>
        </w:tc>
        <w:tc>
          <w:tcPr>
            <w:tcW w:w="233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9</w:t>
            </w:r>
          </w:p>
        </w:tc>
        <w:tc>
          <w:tcPr>
            <w:tcW w:w="6596" w:type="dxa"/>
            <w:vAlign w:val="center"/>
          </w:tcPr>
          <w:p>
            <w:pPr>
              <w:spacing w:after="312" w:afterLines="100"/>
              <w:jc w:val="left"/>
              <w:rPr>
                <w:rFonts w:ascii="仿宋" w:hAnsi="仿宋" w:eastAsia="仿宋" w:cs="仿宋"/>
                <w:sz w:val="24"/>
              </w:rPr>
            </w:pPr>
            <w:r>
              <w:rPr>
                <w:rFonts w:hint="eastAsia" w:ascii="仿宋" w:hAnsi="仿宋" w:eastAsia="仿宋" w:cs="仿宋"/>
                <w:sz w:val="24"/>
              </w:rPr>
              <w:t>承诺书</w:t>
            </w:r>
          </w:p>
        </w:tc>
        <w:tc>
          <w:tcPr>
            <w:tcW w:w="233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32" w:type="dxa"/>
            <w:vAlign w:val="center"/>
          </w:tcPr>
          <w:p>
            <w:pPr>
              <w:spacing w:after="312" w:afterLines="10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10</w:t>
            </w:r>
          </w:p>
        </w:tc>
        <w:tc>
          <w:tcPr>
            <w:tcW w:w="6596" w:type="dxa"/>
            <w:vAlign w:val="center"/>
          </w:tcPr>
          <w:p>
            <w:pPr>
              <w:spacing w:after="312" w:afterLines="100"/>
              <w:jc w:val="left"/>
              <w:rPr>
                <w:rFonts w:ascii="仿宋" w:hAnsi="仿宋" w:eastAsia="仿宋" w:cs="仿宋"/>
                <w:kern w:val="2"/>
                <w:sz w:val="24"/>
                <w:szCs w:val="24"/>
                <w:highlight w:val="none"/>
                <w:lang w:val="en-US" w:eastAsia="zh-CN" w:bidi="ar-SA"/>
              </w:rPr>
            </w:pPr>
            <w:r>
              <w:rPr>
                <w:rFonts w:hint="eastAsia" w:ascii="仿宋" w:hAnsi="仿宋" w:eastAsia="仿宋" w:cs="仿宋"/>
                <w:sz w:val="24"/>
              </w:rPr>
              <w:t>文化属性证明资料（能证明公司主营业务为文化产业的合同、发票等相关资料）</w:t>
            </w:r>
          </w:p>
        </w:tc>
        <w:tc>
          <w:tcPr>
            <w:tcW w:w="2331" w:type="dxa"/>
            <w:vAlign w:val="center"/>
          </w:tcPr>
          <w:p>
            <w:pPr>
              <w:spacing w:after="312" w:afterLines="100"/>
              <w:jc w:val="left"/>
              <w:rPr>
                <w:rFonts w:hint="default"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11</w:t>
            </w:r>
          </w:p>
        </w:tc>
        <w:tc>
          <w:tcPr>
            <w:tcW w:w="6596" w:type="dxa"/>
            <w:vAlign w:val="center"/>
          </w:tcPr>
          <w:p>
            <w:pPr>
              <w:spacing w:after="312" w:afterLines="100"/>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调查问卷</w:t>
            </w:r>
          </w:p>
        </w:tc>
        <w:tc>
          <w:tcPr>
            <w:tcW w:w="2331" w:type="dxa"/>
            <w:vAlign w:val="center"/>
          </w:tcPr>
          <w:p>
            <w:pPr>
              <w:spacing w:after="312" w:afterLines="100"/>
              <w:jc w:val="left"/>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6596" w:type="dxa"/>
            <w:vAlign w:val="center"/>
          </w:tcPr>
          <w:p>
            <w:pPr>
              <w:spacing w:after="312" w:afterLines="100"/>
              <w:jc w:val="left"/>
              <w:rPr>
                <w:rFonts w:ascii="仿宋" w:hAnsi="仿宋" w:eastAsia="仿宋" w:cs="仿宋"/>
                <w:sz w:val="24"/>
              </w:rPr>
            </w:pPr>
            <w:r>
              <w:rPr>
                <w:rFonts w:hint="eastAsia" w:ascii="仿宋" w:hAnsi="仿宋" w:eastAsia="仿宋" w:cs="仿宋"/>
                <w:sz w:val="24"/>
              </w:rPr>
              <w:t>其他需说明事项</w:t>
            </w:r>
          </w:p>
        </w:tc>
        <w:tc>
          <w:tcPr>
            <w:tcW w:w="2331" w:type="dxa"/>
            <w:vAlign w:val="center"/>
          </w:tcPr>
          <w:p>
            <w:pPr>
              <w:spacing w:after="312" w:afterLines="100"/>
              <w:jc w:val="left"/>
              <w:rPr>
                <w:rFonts w:ascii="仿宋" w:hAnsi="仿宋" w:eastAsia="仿宋" w:cs="仿宋"/>
                <w:kern w:val="2"/>
                <w:sz w:val="24"/>
                <w:szCs w:val="24"/>
                <w:lang w:val="en-US" w:eastAsia="zh-CN" w:bidi="ar-SA"/>
              </w:rPr>
            </w:pPr>
          </w:p>
        </w:tc>
      </w:tr>
    </w:tbl>
    <w:p>
      <w:pPr>
        <w:ind w:firstLine="420" w:firstLineChars="200"/>
        <w:jc w:val="left"/>
        <w:rPr>
          <w:rFonts w:ascii="宋体" w:hAnsi="宋体"/>
          <w:b/>
          <w:bCs/>
          <w:sz w:val="36"/>
          <w:szCs w:val="36"/>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r>
        <w:rPr>
          <w:rFonts w:hint="eastAsia" w:ascii="华文仿宋" w:hAnsi="华文仿宋" w:eastAsia="华文仿宋" w:cs="华文仿宋"/>
          <w:sz w:val="28"/>
          <w:szCs w:val="28"/>
        </w:rPr>
        <w:br w:type="page"/>
      </w: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发债贴息项目提供资料清单</w:t>
      </w:r>
    </w:p>
    <w:tbl>
      <w:tblPr>
        <w:tblStyle w:val="20"/>
        <w:tblW w:w="9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668"/>
        <w:gridCol w:w="23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668"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73"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Cs w:val="21"/>
                <w:lang w:val="en-US" w:eastAsia="zh-CN"/>
              </w:rPr>
              <w:t>1</w:t>
            </w:r>
          </w:p>
        </w:tc>
        <w:tc>
          <w:tcPr>
            <w:tcW w:w="6668" w:type="dxa"/>
            <w:vAlign w:val="center"/>
          </w:tcPr>
          <w:p>
            <w:pPr>
              <w:spacing w:after="312" w:afterLines="100"/>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最新营业执照</w:t>
            </w:r>
          </w:p>
        </w:tc>
        <w:tc>
          <w:tcPr>
            <w:tcW w:w="2373"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2</w:t>
            </w:r>
          </w:p>
        </w:tc>
        <w:tc>
          <w:tcPr>
            <w:tcW w:w="6668" w:type="dxa"/>
            <w:vAlign w:val="center"/>
          </w:tcPr>
          <w:p>
            <w:pPr>
              <w:spacing w:after="312" w:afterLines="100"/>
              <w:rPr>
                <w:rFonts w:hint="eastAsia" w:ascii="仿宋" w:hAnsi="仿宋" w:eastAsia="仿宋" w:cs="仿宋"/>
                <w:kern w:val="2"/>
                <w:sz w:val="24"/>
                <w:szCs w:val="24"/>
                <w:lang w:val="en-US" w:eastAsia="zh-CN" w:bidi="ar-SA"/>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年度及202</w:t>
            </w:r>
            <w:r>
              <w:rPr>
                <w:rFonts w:hint="eastAsia" w:ascii="仿宋" w:hAnsi="仿宋" w:eastAsia="仿宋" w:cs="仿宋"/>
                <w:sz w:val="24"/>
                <w:lang w:val="en-US" w:eastAsia="zh-CN"/>
              </w:rPr>
              <w:t>2</w:t>
            </w:r>
            <w:r>
              <w:rPr>
                <w:rFonts w:hint="eastAsia" w:ascii="仿宋" w:hAnsi="仿宋" w:eastAsia="仿宋" w:cs="仿宋"/>
                <w:sz w:val="24"/>
              </w:rPr>
              <w:t>年1-</w:t>
            </w:r>
            <w:r>
              <w:rPr>
                <w:rFonts w:hint="eastAsia" w:ascii="仿宋" w:hAnsi="仿宋" w:eastAsia="仿宋" w:cs="仿宋"/>
                <w:sz w:val="24"/>
                <w:lang w:val="en-US" w:eastAsia="zh-CN"/>
              </w:rPr>
              <w:t>6</w:t>
            </w:r>
            <w:r>
              <w:rPr>
                <w:rFonts w:hint="eastAsia" w:ascii="仿宋" w:hAnsi="仿宋" w:eastAsia="仿宋" w:cs="仿宋"/>
                <w:sz w:val="24"/>
              </w:rPr>
              <w:t>月完税证明（如无，请提交无欠税证明）</w:t>
            </w:r>
          </w:p>
        </w:tc>
        <w:tc>
          <w:tcPr>
            <w:tcW w:w="2373"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电子税务局办理、盖章后扫描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4</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债券主管部门印发的核准或同意债券发行的文件</w:t>
            </w:r>
          </w:p>
        </w:tc>
        <w:tc>
          <w:tcPr>
            <w:tcW w:w="2373"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5</w:t>
            </w:r>
          </w:p>
        </w:tc>
        <w:tc>
          <w:tcPr>
            <w:tcW w:w="6668" w:type="dxa"/>
            <w:vAlign w:val="center"/>
          </w:tcPr>
          <w:p>
            <w:pPr>
              <w:spacing w:after="312" w:afterLines="100"/>
              <w:jc w:val="left"/>
              <w:rPr>
                <w:rFonts w:ascii="仿宋" w:hAnsi="仿宋" w:eastAsia="仿宋" w:cs="仿宋"/>
                <w:sz w:val="24"/>
                <w:highlight w:val="yellow"/>
              </w:rPr>
            </w:pPr>
            <w:r>
              <w:rPr>
                <w:rFonts w:hint="eastAsia" w:ascii="仿宋" w:hAnsi="仿宋" w:eastAsia="仿宋" w:cs="仿宋"/>
                <w:sz w:val="24"/>
              </w:rPr>
              <w:t>债券发行募集说明书</w:t>
            </w:r>
          </w:p>
        </w:tc>
        <w:tc>
          <w:tcPr>
            <w:tcW w:w="2373" w:type="dxa"/>
            <w:vAlign w:val="center"/>
          </w:tcPr>
          <w:p>
            <w:pPr>
              <w:spacing w:after="312" w:afterLines="100"/>
              <w:jc w:val="left"/>
              <w:rPr>
                <w:rFonts w:ascii="仿宋" w:hAnsi="仿宋" w:eastAsia="仿宋" w:cs="仿宋"/>
                <w:sz w:val="24"/>
                <w:highlight w:val="yellow"/>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6</w:t>
            </w:r>
          </w:p>
        </w:tc>
        <w:tc>
          <w:tcPr>
            <w:tcW w:w="6668"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rPr>
              <w:t>募集资金到账的银行</w:t>
            </w:r>
            <w:r>
              <w:rPr>
                <w:rFonts w:hint="eastAsia" w:ascii="仿宋" w:hAnsi="仿宋" w:eastAsia="仿宋" w:cs="仿宋"/>
                <w:sz w:val="24"/>
                <w:lang w:eastAsia="zh-CN"/>
              </w:rPr>
              <w:t>回单</w:t>
            </w:r>
          </w:p>
        </w:tc>
        <w:tc>
          <w:tcPr>
            <w:tcW w:w="2373"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7</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与债券承销机构签订的债券承销协议</w:t>
            </w:r>
          </w:p>
        </w:tc>
        <w:tc>
          <w:tcPr>
            <w:tcW w:w="2373"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8</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债券付息公告</w:t>
            </w:r>
          </w:p>
        </w:tc>
        <w:tc>
          <w:tcPr>
            <w:tcW w:w="2373"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9</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支付利息明细对应的债券利息支付凭据</w:t>
            </w:r>
          </w:p>
        </w:tc>
        <w:tc>
          <w:tcPr>
            <w:tcW w:w="2373"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10</w:t>
            </w:r>
          </w:p>
        </w:tc>
        <w:tc>
          <w:tcPr>
            <w:tcW w:w="6668" w:type="dxa"/>
            <w:vAlign w:val="center"/>
          </w:tcPr>
          <w:p>
            <w:pPr>
              <w:spacing w:after="312" w:afterLines="100"/>
              <w:jc w:val="left"/>
              <w:rPr>
                <w:rFonts w:hint="eastAsia" w:ascii="仿宋" w:hAnsi="仿宋" w:eastAsia="仿宋" w:cs="仿宋"/>
                <w:sz w:val="24"/>
              </w:rPr>
            </w:pPr>
            <w:r>
              <w:rPr>
                <w:rFonts w:hint="eastAsia" w:ascii="仿宋" w:hAnsi="仿宋" w:eastAsia="仿宋" w:cs="仿宋"/>
                <w:sz w:val="24"/>
              </w:rPr>
              <w:t>支付利息银行流水</w:t>
            </w:r>
          </w:p>
        </w:tc>
        <w:tc>
          <w:tcPr>
            <w:tcW w:w="2373"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rPr>
              <w:t>1</w:t>
            </w:r>
            <w:r>
              <w:rPr>
                <w:rFonts w:hint="eastAsia" w:ascii="仿宋" w:hAnsi="仿宋" w:eastAsia="仿宋" w:cs="仿宋"/>
                <w:sz w:val="24"/>
                <w:lang w:val="en-US" w:eastAsia="zh-CN"/>
              </w:rPr>
              <w:t>1</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承诺书</w:t>
            </w:r>
          </w:p>
        </w:tc>
        <w:tc>
          <w:tcPr>
            <w:tcW w:w="2373"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12</w:t>
            </w:r>
          </w:p>
        </w:tc>
        <w:tc>
          <w:tcPr>
            <w:tcW w:w="6668" w:type="dxa"/>
            <w:vAlign w:val="center"/>
          </w:tcPr>
          <w:p>
            <w:pPr>
              <w:spacing w:after="312" w:afterLines="100"/>
              <w:rPr>
                <w:rFonts w:hint="eastAsia" w:ascii="仿宋" w:hAnsi="仿宋" w:eastAsia="仿宋" w:cs="仿宋"/>
                <w:sz w:val="24"/>
              </w:rPr>
            </w:pPr>
            <w:r>
              <w:rPr>
                <w:rFonts w:hint="eastAsia" w:ascii="仿宋" w:hAnsi="仿宋" w:eastAsia="仿宋" w:cs="仿宋"/>
                <w:sz w:val="24"/>
              </w:rPr>
              <w:t>文化属性证明资料（能证明公司主营业务为文化产业的合同、发票等相关资料）</w:t>
            </w:r>
          </w:p>
        </w:tc>
        <w:tc>
          <w:tcPr>
            <w:tcW w:w="2373"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13</w:t>
            </w:r>
          </w:p>
        </w:tc>
        <w:tc>
          <w:tcPr>
            <w:tcW w:w="6668" w:type="dxa"/>
            <w:vAlign w:val="center"/>
          </w:tcPr>
          <w:p>
            <w:pPr>
              <w:spacing w:after="312" w:afterLines="100"/>
              <w:rPr>
                <w:rFonts w:hint="eastAsia" w:ascii="仿宋" w:hAnsi="仿宋" w:eastAsia="仿宋" w:cs="仿宋"/>
                <w:sz w:val="24"/>
              </w:rPr>
            </w:pPr>
            <w:r>
              <w:rPr>
                <w:rFonts w:hint="eastAsia" w:ascii="仿宋" w:hAnsi="仿宋" w:eastAsia="仿宋" w:cs="仿宋"/>
                <w:sz w:val="24"/>
                <w:lang w:eastAsia="zh-CN"/>
              </w:rPr>
              <w:t>调查问卷</w:t>
            </w:r>
          </w:p>
        </w:tc>
        <w:tc>
          <w:tcPr>
            <w:tcW w:w="2373"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14</w:t>
            </w:r>
          </w:p>
        </w:tc>
        <w:tc>
          <w:tcPr>
            <w:tcW w:w="6668" w:type="dxa"/>
            <w:vAlign w:val="center"/>
          </w:tcPr>
          <w:p>
            <w:pPr>
              <w:spacing w:after="312" w:afterLines="100"/>
              <w:jc w:val="left"/>
              <w:rPr>
                <w:rFonts w:ascii="仿宋" w:hAnsi="仿宋" w:eastAsia="仿宋" w:cs="仿宋"/>
                <w:sz w:val="24"/>
              </w:rPr>
            </w:pPr>
            <w:r>
              <w:rPr>
                <w:rFonts w:hint="eastAsia" w:ascii="仿宋" w:hAnsi="仿宋" w:eastAsia="仿宋" w:cs="仿宋"/>
                <w:sz w:val="24"/>
              </w:rPr>
              <w:t>其他需说明事项</w:t>
            </w:r>
          </w:p>
        </w:tc>
        <w:tc>
          <w:tcPr>
            <w:tcW w:w="2373" w:type="dxa"/>
            <w:vAlign w:val="center"/>
          </w:tcPr>
          <w:p>
            <w:pPr>
              <w:spacing w:after="312" w:afterLines="100"/>
              <w:jc w:val="left"/>
              <w:rPr>
                <w:rFonts w:ascii="仿宋" w:hAnsi="仿宋" w:eastAsia="仿宋" w:cs="仿宋"/>
                <w:kern w:val="2"/>
                <w:sz w:val="24"/>
                <w:szCs w:val="24"/>
                <w:lang w:val="en-US" w:eastAsia="zh-CN" w:bidi="ar-SA"/>
              </w:rPr>
            </w:pPr>
          </w:p>
        </w:tc>
      </w:tr>
    </w:tbl>
    <w:p>
      <w:pPr>
        <w:ind w:firstLine="420" w:firstLineChars="200"/>
        <w:jc w:val="left"/>
        <w:rPr>
          <w:rFonts w:ascii="华文仿宋" w:hAnsi="华文仿宋" w:eastAsia="华文仿宋" w:cs="华文仿宋"/>
          <w:b/>
          <w:bCs/>
          <w:szCs w:val="21"/>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jc w:val="center"/>
        <w:rPr>
          <w:rFonts w:ascii="宋体" w:hAnsi="宋体"/>
          <w:b/>
          <w:bCs/>
          <w:sz w:val="36"/>
          <w:szCs w:val="36"/>
        </w:rPr>
      </w:pPr>
    </w:p>
    <w:p>
      <w:pPr>
        <w:jc w:val="left"/>
        <w:rPr>
          <w:rFonts w:ascii="华文仿宋" w:hAnsi="华文仿宋" w:eastAsia="华文仿宋" w:cs="华文仿宋"/>
          <w:sz w:val="28"/>
          <w:szCs w:val="28"/>
        </w:rPr>
      </w:pPr>
    </w:p>
    <w:p>
      <w:pPr>
        <w:spacing w:line="420" w:lineRule="exact"/>
        <w:ind w:firstLine="570"/>
        <w:rPr>
          <w:rFonts w:ascii="宋体"/>
          <w:b/>
          <w:sz w:val="32"/>
          <w:szCs w:val="32"/>
        </w:rPr>
      </w:pPr>
    </w:p>
    <w:p>
      <w:pPr>
        <w:spacing w:line="420" w:lineRule="exact"/>
        <w:ind w:firstLine="570"/>
        <w:rPr>
          <w:rFonts w:ascii="宋体"/>
          <w:b/>
          <w:sz w:val="32"/>
          <w:szCs w:val="32"/>
        </w:rPr>
      </w:pPr>
    </w:p>
    <w:p>
      <w:pPr>
        <w:spacing w:line="420" w:lineRule="exact"/>
        <w:ind w:firstLine="570"/>
        <w:rPr>
          <w:rFonts w:ascii="宋体"/>
          <w:b/>
          <w:sz w:val="32"/>
          <w:szCs w:val="32"/>
        </w:rPr>
      </w:pPr>
    </w:p>
    <w:p>
      <w:pPr>
        <w:spacing w:line="420" w:lineRule="exact"/>
        <w:ind w:firstLine="570"/>
        <w:jc w:val="both"/>
        <w:rPr>
          <w:rFonts w:ascii="华文仿宋" w:hAnsi="华文仿宋" w:eastAsia="华文仿宋" w:cs="华文仿宋"/>
          <w:sz w:val="28"/>
          <w:szCs w:val="28"/>
        </w:rPr>
      </w:pPr>
      <w:r>
        <w:rPr>
          <w:rFonts w:hint="eastAsia" w:ascii="宋体"/>
          <w:b/>
          <w:sz w:val="32"/>
          <w:szCs w:val="32"/>
        </w:rPr>
        <w:br w:type="page"/>
      </w:r>
    </w:p>
    <w:p>
      <w:pPr>
        <w:jc w:val="left"/>
        <w:rPr>
          <w:rFonts w:ascii="华文仿宋" w:hAnsi="华文仿宋" w:eastAsia="华文仿宋" w:cs="华文仿宋"/>
          <w:sz w:val="28"/>
          <w:szCs w:val="28"/>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股权融资奖励材料清单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626"/>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626"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01"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Cs w:val="21"/>
                <w:lang w:val="en-US" w:eastAsia="zh-CN"/>
              </w:rPr>
              <w:t>1</w:t>
            </w:r>
          </w:p>
        </w:tc>
        <w:tc>
          <w:tcPr>
            <w:tcW w:w="6626"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301"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2</w:t>
            </w:r>
          </w:p>
        </w:tc>
        <w:tc>
          <w:tcPr>
            <w:tcW w:w="6626" w:type="dxa"/>
            <w:vAlign w:val="center"/>
          </w:tcPr>
          <w:p>
            <w:pPr>
              <w:spacing w:after="312" w:afterLines="100"/>
              <w:jc w:val="left"/>
              <w:rPr>
                <w:rFonts w:ascii="仿宋" w:hAnsi="仿宋" w:eastAsia="仿宋" w:cs="仿宋"/>
                <w:sz w:val="24"/>
              </w:rPr>
            </w:pPr>
            <w:r>
              <w:rPr>
                <w:rFonts w:hint="eastAsia" w:ascii="仿宋" w:hAnsi="仿宋" w:eastAsia="仿宋" w:cs="仿宋"/>
                <w:sz w:val="24"/>
              </w:rPr>
              <w:t>涉及本次股权融资的股权变更工商证明材料</w:t>
            </w:r>
          </w:p>
        </w:tc>
        <w:tc>
          <w:tcPr>
            <w:tcW w:w="2301"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6626" w:type="dxa"/>
            <w:vAlign w:val="center"/>
          </w:tcPr>
          <w:p>
            <w:pPr>
              <w:spacing w:after="312" w:afterLines="100"/>
              <w:rPr>
                <w:rFonts w:ascii="仿宋" w:hAnsi="仿宋" w:eastAsia="仿宋" w:cs="仿宋"/>
                <w:sz w:val="24"/>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年度及202</w:t>
            </w:r>
            <w:r>
              <w:rPr>
                <w:rFonts w:hint="eastAsia" w:ascii="仿宋" w:hAnsi="仿宋" w:eastAsia="仿宋" w:cs="仿宋"/>
                <w:sz w:val="24"/>
                <w:lang w:val="en-US" w:eastAsia="zh-CN"/>
              </w:rPr>
              <w:t>2</w:t>
            </w:r>
            <w:r>
              <w:rPr>
                <w:rFonts w:hint="eastAsia" w:ascii="仿宋" w:hAnsi="仿宋" w:eastAsia="仿宋" w:cs="仿宋"/>
                <w:sz w:val="24"/>
              </w:rPr>
              <w:t>年1-</w:t>
            </w:r>
            <w:r>
              <w:rPr>
                <w:rFonts w:hint="eastAsia" w:ascii="仿宋" w:hAnsi="仿宋" w:eastAsia="仿宋" w:cs="仿宋"/>
                <w:sz w:val="24"/>
                <w:lang w:val="en-US" w:eastAsia="zh-CN"/>
              </w:rPr>
              <w:t>6</w:t>
            </w:r>
            <w:r>
              <w:rPr>
                <w:rFonts w:hint="eastAsia" w:ascii="仿宋" w:hAnsi="仿宋" w:eastAsia="仿宋" w:cs="仿宋"/>
                <w:sz w:val="24"/>
              </w:rPr>
              <w:t>月完税证明（如无，请提交无欠税证明）</w:t>
            </w:r>
          </w:p>
        </w:tc>
        <w:tc>
          <w:tcPr>
            <w:tcW w:w="2301"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电子税务局办理、盖章后扫描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4</w:t>
            </w:r>
          </w:p>
        </w:tc>
        <w:tc>
          <w:tcPr>
            <w:tcW w:w="6626" w:type="dxa"/>
            <w:vAlign w:val="center"/>
          </w:tcPr>
          <w:p>
            <w:pPr>
              <w:spacing w:after="312" w:afterLines="100"/>
              <w:jc w:val="left"/>
              <w:rPr>
                <w:rFonts w:ascii="仿宋" w:hAnsi="仿宋" w:eastAsia="仿宋" w:cs="仿宋"/>
                <w:sz w:val="24"/>
              </w:rPr>
            </w:pPr>
            <w:r>
              <w:rPr>
                <w:rFonts w:hint="eastAsia" w:ascii="仿宋" w:hAnsi="仿宋" w:eastAsia="仿宋" w:cs="仿宋"/>
                <w:sz w:val="24"/>
              </w:rPr>
              <w:t>投（融）资合同或协议</w:t>
            </w:r>
          </w:p>
        </w:tc>
        <w:tc>
          <w:tcPr>
            <w:tcW w:w="2301" w:type="dxa"/>
            <w:vAlign w:val="center"/>
          </w:tcPr>
          <w:p>
            <w:pPr>
              <w:spacing w:after="312" w:afterLines="100"/>
              <w:jc w:val="left"/>
              <w:rPr>
                <w:rFonts w:ascii="仿宋" w:hAnsi="仿宋" w:eastAsia="仿宋" w:cs="仿宋"/>
                <w:kern w:val="2"/>
                <w:sz w:val="24"/>
                <w:szCs w:val="24"/>
                <w:lang w:val="en-US" w:eastAsia="zh-CN" w:bidi="ar-SA"/>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5</w:t>
            </w:r>
          </w:p>
        </w:tc>
        <w:tc>
          <w:tcPr>
            <w:tcW w:w="6626"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资金到账的</w:t>
            </w:r>
            <w:r>
              <w:rPr>
                <w:rFonts w:hint="eastAsia" w:ascii="仿宋" w:hAnsi="仿宋" w:eastAsia="仿宋" w:cs="仿宋"/>
                <w:sz w:val="24"/>
              </w:rPr>
              <w:t>银行</w:t>
            </w:r>
            <w:r>
              <w:rPr>
                <w:rFonts w:hint="eastAsia" w:ascii="仿宋" w:hAnsi="仿宋" w:eastAsia="仿宋" w:cs="仿宋"/>
                <w:sz w:val="24"/>
                <w:lang w:eastAsia="zh-CN"/>
              </w:rPr>
              <w:t>回单</w:t>
            </w:r>
          </w:p>
        </w:tc>
        <w:tc>
          <w:tcPr>
            <w:tcW w:w="2301" w:type="dxa"/>
            <w:vAlign w:val="center"/>
          </w:tcPr>
          <w:p>
            <w:pPr>
              <w:spacing w:after="312" w:afterLines="100"/>
              <w:jc w:val="left"/>
              <w:rPr>
                <w:rFonts w:ascii="仿宋" w:hAnsi="仿宋" w:eastAsia="仿宋" w:cs="仿宋"/>
                <w:kern w:val="2"/>
                <w:sz w:val="24"/>
                <w:szCs w:val="24"/>
                <w:highlight w:val="yellow"/>
                <w:lang w:val="en-US" w:eastAsia="zh-CN" w:bidi="ar-SA"/>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6</w:t>
            </w:r>
          </w:p>
        </w:tc>
        <w:tc>
          <w:tcPr>
            <w:tcW w:w="6626" w:type="dxa"/>
            <w:vAlign w:val="center"/>
          </w:tcPr>
          <w:p>
            <w:pPr>
              <w:spacing w:after="312" w:afterLines="100"/>
              <w:jc w:val="left"/>
              <w:rPr>
                <w:rFonts w:ascii="仿宋" w:hAnsi="仿宋" w:eastAsia="仿宋" w:cs="仿宋"/>
                <w:sz w:val="24"/>
                <w:highlight w:val="none"/>
              </w:rPr>
            </w:pPr>
            <w:r>
              <w:rPr>
                <w:rFonts w:hint="eastAsia" w:ascii="仿宋" w:hAnsi="仿宋" w:eastAsia="仿宋" w:cs="仿宋"/>
                <w:sz w:val="24"/>
                <w:highlight w:val="none"/>
              </w:rPr>
              <w:t>投资机构</w:t>
            </w:r>
            <w:r>
              <w:rPr>
                <w:rFonts w:hint="eastAsia" w:ascii="仿宋" w:hAnsi="仿宋" w:eastAsia="仿宋" w:cs="仿宋"/>
                <w:sz w:val="24"/>
                <w:highlight w:val="none"/>
                <w:lang w:eastAsia="zh-CN"/>
              </w:rPr>
              <w:t>或</w:t>
            </w:r>
            <w:r>
              <w:rPr>
                <w:rFonts w:hint="eastAsia" w:ascii="仿宋" w:hAnsi="仿宋" w:eastAsia="仿宋" w:cs="仿宋"/>
                <w:sz w:val="24"/>
                <w:highlight w:val="none"/>
              </w:rPr>
              <w:t>基金在中国证券投资基金业协会登记备案的证明材料</w:t>
            </w:r>
          </w:p>
        </w:tc>
        <w:tc>
          <w:tcPr>
            <w:tcW w:w="2301" w:type="dxa"/>
            <w:vAlign w:val="center"/>
          </w:tcPr>
          <w:p>
            <w:pPr>
              <w:spacing w:after="312" w:afterLines="100"/>
              <w:jc w:val="left"/>
              <w:rPr>
                <w:rFonts w:ascii="仿宋" w:hAnsi="仿宋" w:eastAsia="仿宋" w:cs="仿宋"/>
                <w:kern w:val="2"/>
                <w:sz w:val="24"/>
                <w:szCs w:val="24"/>
                <w:lang w:val="en-US" w:eastAsia="zh-CN" w:bidi="ar-SA"/>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exact"/>
          <w:jc w:val="center"/>
        </w:trPr>
        <w:tc>
          <w:tcPr>
            <w:tcW w:w="732" w:type="dxa"/>
            <w:vAlign w:val="center"/>
          </w:tcPr>
          <w:p>
            <w:pPr>
              <w:spacing w:after="312" w:afterLines="100"/>
              <w:jc w:val="center"/>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7</w:t>
            </w:r>
          </w:p>
        </w:tc>
        <w:tc>
          <w:tcPr>
            <w:tcW w:w="662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获得资金日起到支持期间截止日银行流水</w:t>
            </w:r>
          </w:p>
        </w:tc>
        <w:tc>
          <w:tcPr>
            <w:tcW w:w="2301" w:type="dxa"/>
            <w:vAlign w:val="center"/>
          </w:tcPr>
          <w:p>
            <w:pPr>
              <w:spacing w:after="312" w:afterLines="100"/>
              <w:jc w:val="left"/>
              <w:rPr>
                <w:rFonts w:ascii="仿宋" w:hAnsi="仿宋" w:eastAsia="仿宋" w:cs="仿宋"/>
                <w:kern w:val="2"/>
                <w:sz w:val="24"/>
                <w:szCs w:val="24"/>
                <w:lang w:val="en-US" w:eastAsia="zh-CN" w:bidi="ar-SA"/>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8</w:t>
            </w:r>
          </w:p>
        </w:tc>
        <w:tc>
          <w:tcPr>
            <w:tcW w:w="6626" w:type="dxa"/>
            <w:vAlign w:val="center"/>
          </w:tcPr>
          <w:p>
            <w:pPr>
              <w:spacing w:after="312" w:afterLines="100"/>
              <w:jc w:val="left"/>
              <w:rPr>
                <w:rFonts w:hint="eastAsia" w:ascii="仿宋" w:hAnsi="仿宋" w:eastAsia="仿宋" w:cs="仿宋"/>
                <w:sz w:val="24"/>
                <w:highlight w:val="none"/>
                <w:lang w:eastAsia="zh-CN"/>
              </w:rPr>
            </w:pPr>
            <w:r>
              <w:rPr>
                <w:rFonts w:hint="eastAsia" w:ascii="仿宋" w:hAnsi="仿宋" w:eastAsia="仿宋" w:cs="仿宋"/>
                <w:sz w:val="24"/>
                <w:highlight w:val="none"/>
                <w:lang w:eastAsia="zh-CN"/>
              </w:rPr>
              <w:t>承诺书</w:t>
            </w:r>
          </w:p>
        </w:tc>
        <w:tc>
          <w:tcPr>
            <w:tcW w:w="230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exact"/>
          <w:jc w:val="center"/>
        </w:trPr>
        <w:tc>
          <w:tcPr>
            <w:tcW w:w="732" w:type="dxa"/>
            <w:vAlign w:val="center"/>
          </w:tcPr>
          <w:p>
            <w:pPr>
              <w:spacing w:after="312" w:afterLines="10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sz w:val="24"/>
                <w:highlight w:val="none"/>
                <w:lang w:val="en-US" w:eastAsia="zh-CN"/>
              </w:rPr>
              <w:t>9</w:t>
            </w:r>
          </w:p>
        </w:tc>
        <w:tc>
          <w:tcPr>
            <w:tcW w:w="6626" w:type="dxa"/>
            <w:vAlign w:val="center"/>
          </w:tcPr>
          <w:p>
            <w:pPr>
              <w:spacing w:after="312" w:afterLines="100"/>
              <w:rPr>
                <w:rFonts w:ascii="仿宋" w:hAnsi="仿宋" w:eastAsia="仿宋" w:cs="仿宋"/>
                <w:sz w:val="24"/>
              </w:rPr>
            </w:pPr>
            <w:r>
              <w:rPr>
                <w:rFonts w:hint="eastAsia" w:ascii="仿宋" w:hAnsi="仿宋" w:eastAsia="仿宋" w:cs="仿宋"/>
                <w:sz w:val="24"/>
              </w:rPr>
              <w:t>文化属性证明资料（能证明公司主营业务为文化产业的合同、发票等相关资料）</w:t>
            </w:r>
          </w:p>
        </w:tc>
        <w:tc>
          <w:tcPr>
            <w:tcW w:w="2301"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10</w:t>
            </w:r>
          </w:p>
        </w:tc>
        <w:tc>
          <w:tcPr>
            <w:tcW w:w="6626" w:type="dxa"/>
            <w:vAlign w:val="center"/>
          </w:tcPr>
          <w:p>
            <w:pPr>
              <w:spacing w:after="312" w:afterLines="100"/>
              <w:rPr>
                <w:rFonts w:ascii="仿宋" w:hAnsi="仿宋" w:eastAsia="仿宋" w:cs="仿宋"/>
                <w:sz w:val="24"/>
                <w:highlight w:val="yellow"/>
              </w:rPr>
            </w:pPr>
            <w:r>
              <w:rPr>
                <w:rFonts w:hint="eastAsia" w:ascii="仿宋" w:hAnsi="仿宋" w:eastAsia="仿宋" w:cs="仿宋"/>
                <w:sz w:val="24"/>
                <w:lang w:eastAsia="zh-CN"/>
              </w:rPr>
              <w:t>调查问卷</w:t>
            </w:r>
          </w:p>
        </w:tc>
        <w:tc>
          <w:tcPr>
            <w:tcW w:w="230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11</w:t>
            </w:r>
          </w:p>
        </w:tc>
        <w:tc>
          <w:tcPr>
            <w:tcW w:w="6626" w:type="dxa"/>
            <w:vAlign w:val="center"/>
          </w:tcPr>
          <w:p>
            <w:pPr>
              <w:spacing w:after="312" w:afterLines="100"/>
              <w:jc w:val="left"/>
              <w:rPr>
                <w:rFonts w:ascii="仿宋" w:hAnsi="仿宋" w:eastAsia="仿宋" w:cs="仿宋"/>
                <w:sz w:val="24"/>
              </w:rPr>
            </w:pPr>
            <w:r>
              <w:rPr>
                <w:rFonts w:hint="eastAsia" w:ascii="仿宋" w:hAnsi="仿宋" w:eastAsia="仿宋" w:cs="仿宋"/>
                <w:sz w:val="24"/>
              </w:rPr>
              <w:t>其他需说明事项</w:t>
            </w:r>
          </w:p>
        </w:tc>
        <w:tc>
          <w:tcPr>
            <w:tcW w:w="2301" w:type="dxa"/>
            <w:vAlign w:val="center"/>
          </w:tcPr>
          <w:p>
            <w:pPr>
              <w:spacing w:after="312" w:afterLines="100"/>
              <w:jc w:val="left"/>
              <w:rPr>
                <w:rFonts w:ascii="仿宋" w:hAnsi="仿宋" w:eastAsia="仿宋" w:cs="仿宋"/>
                <w:kern w:val="2"/>
                <w:sz w:val="24"/>
                <w:szCs w:val="24"/>
                <w:lang w:val="en-US" w:eastAsia="zh-CN" w:bidi="ar-SA"/>
              </w:rPr>
            </w:pPr>
          </w:p>
        </w:tc>
      </w:tr>
    </w:tbl>
    <w:p>
      <w:pPr>
        <w:ind w:firstLine="420" w:firstLineChars="200"/>
        <w:jc w:val="left"/>
        <w:rPr>
          <w:rFonts w:ascii="华文仿宋" w:hAnsi="华文仿宋" w:eastAsia="华文仿宋" w:cs="华文仿宋"/>
          <w:sz w:val="28"/>
          <w:szCs w:val="28"/>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r>
        <w:rPr>
          <w:rFonts w:hint="eastAsia" w:ascii="华文仿宋" w:hAnsi="华文仿宋" w:eastAsia="华文仿宋" w:cs="华文仿宋"/>
          <w:sz w:val="28"/>
          <w:szCs w:val="28"/>
        </w:rPr>
        <w:br w:type="page"/>
      </w:r>
    </w:p>
    <w:p>
      <w:pPr>
        <w:numPr>
          <w:ilvl w:val="255"/>
          <w:numId w:val="0"/>
        </w:numPr>
        <w:jc w:val="both"/>
        <w:rPr>
          <w:rFonts w:ascii="华文仿宋" w:hAnsi="华文仿宋" w:eastAsia="华文仿宋" w:cs="华文仿宋"/>
          <w:sz w:val="28"/>
          <w:szCs w:val="28"/>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北京四板挂牌奖励材料清单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611"/>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611"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16"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32" w:type="dxa"/>
            <w:vAlign w:val="center"/>
          </w:tcPr>
          <w:p>
            <w:pPr>
              <w:spacing w:after="312" w:afterLines="100"/>
              <w:jc w:val="center"/>
              <w:rPr>
                <w:rFonts w:ascii="仿宋" w:hAnsi="仿宋" w:eastAsia="仿宋" w:cs="仿宋"/>
                <w:kern w:val="2"/>
                <w:sz w:val="24"/>
                <w:szCs w:val="24"/>
                <w:lang w:val="en-US" w:eastAsia="zh-CN" w:bidi="ar-SA"/>
              </w:rPr>
            </w:pPr>
            <w:r>
              <w:rPr>
                <w:rFonts w:hint="eastAsia" w:ascii="仿宋" w:hAnsi="仿宋" w:eastAsia="仿宋" w:cs="仿宋"/>
                <w:szCs w:val="21"/>
                <w:lang w:val="en-US" w:eastAsia="zh-CN"/>
              </w:rPr>
              <w:t>1</w:t>
            </w:r>
          </w:p>
        </w:tc>
        <w:tc>
          <w:tcPr>
            <w:tcW w:w="6611"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最新营业执照</w:t>
            </w:r>
          </w:p>
        </w:tc>
        <w:tc>
          <w:tcPr>
            <w:tcW w:w="2316" w:type="dxa"/>
            <w:vAlign w:val="center"/>
          </w:tcPr>
          <w:p>
            <w:pPr>
              <w:spacing w:after="312" w:afterLines="100"/>
              <w:jc w:val="left"/>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p>
        </w:tc>
        <w:tc>
          <w:tcPr>
            <w:tcW w:w="6611" w:type="dxa"/>
            <w:vAlign w:val="center"/>
          </w:tcPr>
          <w:p>
            <w:pPr>
              <w:spacing w:after="312" w:afterLines="100"/>
              <w:rPr>
                <w:rFonts w:hint="eastAsia" w:ascii="仿宋" w:hAnsi="仿宋" w:eastAsia="仿宋" w:cs="仿宋"/>
                <w:kern w:val="2"/>
                <w:sz w:val="24"/>
                <w:szCs w:val="24"/>
                <w:lang w:val="en-US" w:eastAsia="zh-CN" w:bidi="ar-SA"/>
              </w:rPr>
            </w:pPr>
            <w:r>
              <w:rPr>
                <w:rFonts w:hint="eastAsia" w:ascii="仿宋" w:hAnsi="仿宋" w:eastAsia="仿宋" w:cs="仿宋"/>
                <w:sz w:val="24"/>
              </w:rPr>
              <w:t>202</w:t>
            </w:r>
            <w:r>
              <w:rPr>
                <w:rFonts w:hint="eastAsia" w:ascii="仿宋" w:hAnsi="仿宋" w:eastAsia="仿宋" w:cs="仿宋"/>
                <w:sz w:val="24"/>
                <w:lang w:val="en-US" w:eastAsia="zh-CN"/>
              </w:rPr>
              <w:t>1</w:t>
            </w:r>
            <w:r>
              <w:rPr>
                <w:rFonts w:hint="eastAsia" w:ascii="仿宋" w:hAnsi="仿宋" w:eastAsia="仿宋" w:cs="仿宋"/>
                <w:sz w:val="24"/>
              </w:rPr>
              <w:t>年度及202</w:t>
            </w:r>
            <w:r>
              <w:rPr>
                <w:rFonts w:hint="eastAsia" w:ascii="仿宋" w:hAnsi="仿宋" w:eastAsia="仿宋" w:cs="仿宋"/>
                <w:sz w:val="24"/>
                <w:lang w:val="en-US" w:eastAsia="zh-CN"/>
              </w:rPr>
              <w:t>2</w:t>
            </w:r>
            <w:r>
              <w:rPr>
                <w:rFonts w:hint="eastAsia" w:ascii="仿宋" w:hAnsi="仿宋" w:eastAsia="仿宋" w:cs="仿宋"/>
                <w:sz w:val="24"/>
              </w:rPr>
              <w:t>年1-</w:t>
            </w:r>
            <w:r>
              <w:rPr>
                <w:rFonts w:hint="eastAsia" w:ascii="仿宋" w:hAnsi="仿宋" w:eastAsia="仿宋" w:cs="仿宋"/>
                <w:sz w:val="24"/>
                <w:lang w:val="en-US" w:eastAsia="zh-CN"/>
              </w:rPr>
              <w:t>6</w:t>
            </w:r>
            <w:r>
              <w:rPr>
                <w:rFonts w:hint="eastAsia" w:ascii="仿宋" w:hAnsi="仿宋" w:eastAsia="仿宋" w:cs="仿宋"/>
                <w:sz w:val="24"/>
              </w:rPr>
              <w:t>月完税证明（如无，请提交无欠税证明）</w:t>
            </w:r>
          </w:p>
        </w:tc>
        <w:tc>
          <w:tcPr>
            <w:tcW w:w="2316" w:type="dxa"/>
            <w:vAlign w:val="center"/>
          </w:tcPr>
          <w:p>
            <w:pPr>
              <w:spacing w:after="312" w:afterLines="100"/>
              <w:rPr>
                <w:rFonts w:ascii="仿宋" w:hAnsi="仿宋" w:eastAsia="仿宋" w:cs="仿宋"/>
                <w:kern w:val="2"/>
                <w:sz w:val="24"/>
                <w:szCs w:val="24"/>
                <w:lang w:val="en-US" w:eastAsia="zh-CN" w:bidi="ar-SA"/>
              </w:rPr>
            </w:pPr>
            <w:r>
              <w:rPr>
                <w:rFonts w:hint="eastAsia" w:ascii="仿宋" w:hAnsi="仿宋" w:eastAsia="仿宋" w:cs="仿宋"/>
                <w:sz w:val="24"/>
                <w:lang w:eastAsia="zh-CN"/>
              </w:rPr>
              <w:t>电子税务局办理、盖章后扫描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661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rPr>
              <w:t>北京股权交易中心有限公司出具的同意企业在北京四板市场文化创意板挂牌的函</w:t>
            </w:r>
          </w:p>
        </w:tc>
        <w:tc>
          <w:tcPr>
            <w:tcW w:w="2316" w:type="dxa"/>
            <w:vAlign w:val="center"/>
          </w:tcPr>
          <w:p>
            <w:pPr>
              <w:spacing w:after="312" w:afterLines="100"/>
              <w:jc w:val="left"/>
              <w:rPr>
                <w:rFonts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4</w:t>
            </w:r>
          </w:p>
        </w:tc>
        <w:tc>
          <w:tcPr>
            <w:tcW w:w="6611" w:type="dxa"/>
            <w:vAlign w:val="center"/>
          </w:tcPr>
          <w:p>
            <w:pPr>
              <w:spacing w:after="312" w:afterLines="100"/>
              <w:jc w:val="left"/>
              <w:rPr>
                <w:rFonts w:ascii="仿宋" w:hAnsi="仿宋" w:eastAsia="仿宋" w:cs="仿宋"/>
                <w:sz w:val="24"/>
              </w:rPr>
            </w:pPr>
            <w:r>
              <w:rPr>
                <w:rFonts w:hint="eastAsia" w:ascii="仿宋" w:hAnsi="仿宋" w:eastAsia="仿宋" w:cs="仿宋"/>
                <w:sz w:val="24"/>
                <w:highlight w:val="none"/>
                <w:lang w:eastAsia="zh-CN"/>
              </w:rPr>
              <w:t>承诺书</w:t>
            </w:r>
          </w:p>
        </w:tc>
        <w:tc>
          <w:tcPr>
            <w:tcW w:w="231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5</w:t>
            </w:r>
          </w:p>
        </w:tc>
        <w:tc>
          <w:tcPr>
            <w:tcW w:w="6611" w:type="dxa"/>
            <w:vAlign w:val="center"/>
          </w:tcPr>
          <w:p>
            <w:pPr>
              <w:spacing w:after="312" w:afterLines="100"/>
              <w:rPr>
                <w:rFonts w:ascii="仿宋" w:hAnsi="仿宋" w:eastAsia="仿宋" w:cs="仿宋"/>
                <w:sz w:val="24"/>
              </w:rPr>
            </w:pPr>
            <w:r>
              <w:rPr>
                <w:rFonts w:hint="eastAsia" w:ascii="仿宋" w:hAnsi="仿宋" w:eastAsia="仿宋" w:cs="仿宋"/>
                <w:sz w:val="24"/>
              </w:rPr>
              <w:t>文化属性证明资料（能证明公司主营业务为文化产业的合同、发票等相关资料）</w:t>
            </w:r>
          </w:p>
        </w:tc>
        <w:tc>
          <w:tcPr>
            <w:tcW w:w="2316"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6</w:t>
            </w:r>
          </w:p>
        </w:tc>
        <w:tc>
          <w:tcPr>
            <w:tcW w:w="6611"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调查问卷</w:t>
            </w:r>
          </w:p>
        </w:tc>
        <w:tc>
          <w:tcPr>
            <w:tcW w:w="231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7</w:t>
            </w:r>
          </w:p>
        </w:tc>
        <w:tc>
          <w:tcPr>
            <w:tcW w:w="6611" w:type="dxa"/>
            <w:vAlign w:val="center"/>
          </w:tcPr>
          <w:p>
            <w:pPr>
              <w:spacing w:after="312" w:afterLines="100"/>
              <w:jc w:val="left"/>
              <w:rPr>
                <w:rFonts w:ascii="仿宋" w:hAnsi="仿宋" w:eastAsia="仿宋" w:cs="仿宋"/>
                <w:sz w:val="24"/>
              </w:rPr>
            </w:pPr>
            <w:r>
              <w:rPr>
                <w:rFonts w:hint="eastAsia" w:ascii="仿宋" w:hAnsi="仿宋" w:eastAsia="仿宋" w:cs="仿宋"/>
                <w:sz w:val="24"/>
              </w:rPr>
              <w:t>其他需说明事项</w:t>
            </w:r>
          </w:p>
        </w:tc>
        <w:tc>
          <w:tcPr>
            <w:tcW w:w="2316" w:type="dxa"/>
            <w:vAlign w:val="center"/>
          </w:tcPr>
          <w:p>
            <w:pPr>
              <w:spacing w:after="312" w:afterLines="100"/>
              <w:jc w:val="left"/>
              <w:rPr>
                <w:rFonts w:ascii="仿宋" w:hAnsi="仿宋" w:eastAsia="仿宋" w:cs="仿宋"/>
                <w:kern w:val="2"/>
                <w:sz w:val="24"/>
                <w:szCs w:val="24"/>
                <w:lang w:val="en-US" w:eastAsia="zh-CN" w:bidi="ar-SA"/>
              </w:rPr>
            </w:pPr>
          </w:p>
        </w:tc>
      </w:tr>
    </w:tbl>
    <w:p>
      <w:pPr>
        <w:ind w:firstLine="420" w:firstLineChars="200"/>
        <w:jc w:val="left"/>
        <w:rPr>
          <w:rFonts w:ascii="华文仿宋" w:hAnsi="华文仿宋" w:eastAsia="华文仿宋" w:cs="华文仿宋"/>
          <w:sz w:val="28"/>
          <w:szCs w:val="28"/>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ind w:firstLine="560" w:firstLineChars="200"/>
        <w:jc w:val="left"/>
        <w:rPr>
          <w:rFonts w:ascii="华文仿宋" w:hAnsi="华文仿宋" w:eastAsia="华文仿宋" w:cs="华文仿宋"/>
          <w:sz w:val="28"/>
          <w:szCs w:val="28"/>
        </w:rPr>
      </w:pPr>
    </w:p>
    <w:p>
      <w:pPr>
        <w:numPr>
          <w:ilvl w:val="255"/>
          <w:numId w:val="0"/>
        </w:numPr>
        <w:jc w:val="both"/>
        <w:rPr>
          <w:rFonts w:hint="eastAsia" w:ascii="黑体" w:hAnsi="黑体" w:eastAsia="黑体" w:cs="黑体"/>
          <w:sz w:val="44"/>
          <w:szCs w:val="44"/>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银行机构奖励材料清单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626"/>
        <w:gridCol w:w="23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626"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01"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Cs w:val="21"/>
                <w:lang w:val="en-US" w:eastAsia="zh-CN"/>
              </w:rPr>
              <w:t>1</w:t>
            </w:r>
          </w:p>
        </w:tc>
        <w:tc>
          <w:tcPr>
            <w:tcW w:w="6626"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30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2</w:t>
            </w:r>
          </w:p>
        </w:tc>
        <w:tc>
          <w:tcPr>
            <w:tcW w:w="6626" w:type="dxa"/>
            <w:vAlign w:val="center"/>
          </w:tcPr>
          <w:p>
            <w:pPr>
              <w:spacing w:after="312" w:afterLines="100"/>
              <w:jc w:val="both"/>
              <w:rPr>
                <w:rFonts w:ascii="仿宋" w:hAnsi="仿宋" w:eastAsia="仿宋" w:cs="仿宋"/>
                <w:sz w:val="24"/>
              </w:rPr>
            </w:pPr>
            <w:r>
              <w:rPr>
                <w:rFonts w:hint="eastAsia" w:ascii="仿宋" w:hAnsi="仿宋" w:eastAsia="仿宋" w:cs="仿宋"/>
                <w:sz w:val="24"/>
                <w:lang w:eastAsia="zh-CN"/>
              </w:rPr>
              <w:t>为</w:t>
            </w:r>
            <w:r>
              <w:rPr>
                <w:rFonts w:hint="eastAsia" w:ascii="仿宋" w:hAnsi="仿宋" w:eastAsia="仿宋" w:cs="仿宋"/>
                <w:sz w:val="24"/>
              </w:rPr>
              <w:t>主营业务</w:t>
            </w:r>
            <w:r>
              <w:rPr>
                <w:rFonts w:hint="eastAsia" w:ascii="仿宋" w:hAnsi="仿宋" w:eastAsia="仿宋" w:cs="仿宋"/>
                <w:sz w:val="24"/>
                <w:lang w:eastAsia="zh-CN"/>
              </w:rPr>
              <w:t>收入</w:t>
            </w:r>
            <w:r>
              <w:rPr>
                <w:rFonts w:hint="eastAsia" w:ascii="仿宋" w:hAnsi="仿宋" w:eastAsia="仿宋" w:cs="仿宋"/>
                <w:sz w:val="24"/>
              </w:rPr>
              <w:t>1亿元</w:t>
            </w:r>
            <w:r>
              <w:rPr>
                <w:rFonts w:hint="eastAsia" w:ascii="仿宋" w:hAnsi="仿宋" w:eastAsia="仿宋" w:cs="仿宋"/>
                <w:sz w:val="24"/>
                <w:lang w:eastAsia="zh-CN"/>
              </w:rPr>
              <w:t>及</w:t>
            </w:r>
            <w:r>
              <w:rPr>
                <w:rFonts w:hint="eastAsia" w:ascii="仿宋" w:hAnsi="仿宋" w:eastAsia="仿宋" w:cs="仿宋"/>
                <w:sz w:val="24"/>
              </w:rPr>
              <w:t>以下</w:t>
            </w:r>
            <w:r>
              <w:rPr>
                <w:rFonts w:hint="eastAsia" w:ascii="仿宋" w:hAnsi="仿宋" w:eastAsia="仿宋" w:cs="仿宋"/>
                <w:sz w:val="24"/>
                <w:lang w:eastAsia="zh-CN"/>
              </w:rPr>
              <w:t>文化企业的</w:t>
            </w:r>
            <w:r>
              <w:rPr>
                <w:rFonts w:hint="eastAsia" w:ascii="仿宋" w:hAnsi="仿宋" w:eastAsia="仿宋" w:cs="仿宋"/>
                <w:sz w:val="24"/>
              </w:rPr>
              <w:t>贷款业务明细表</w:t>
            </w:r>
          </w:p>
        </w:tc>
        <w:tc>
          <w:tcPr>
            <w:tcW w:w="230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见系统模板，盖章后扫描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6626" w:type="dxa"/>
            <w:vAlign w:val="center"/>
          </w:tcPr>
          <w:p>
            <w:pPr>
              <w:spacing w:after="312" w:afterLines="100"/>
              <w:jc w:val="both"/>
              <w:rPr>
                <w:rFonts w:ascii="仿宋" w:hAnsi="仿宋" w:eastAsia="仿宋" w:cs="仿宋"/>
                <w:sz w:val="24"/>
              </w:rPr>
            </w:pPr>
            <w:r>
              <w:rPr>
                <w:rFonts w:hint="eastAsia" w:ascii="仿宋" w:hAnsi="仿宋" w:eastAsia="仿宋" w:cs="仿宋"/>
                <w:sz w:val="24"/>
              </w:rPr>
              <w:t>与借款企业签订的合同汇总表</w:t>
            </w:r>
          </w:p>
        </w:tc>
        <w:tc>
          <w:tcPr>
            <w:tcW w:w="2301"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见系统模板，盖章后扫描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6626" w:type="dxa"/>
            <w:vAlign w:val="center"/>
          </w:tcPr>
          <w:p>
            <w:pPr>
              <w:spacing w:after="312" w:afterLines="100"/>
              <w:jc w:val="both"/>
              <w:rPr>
                <w:rFonts w:hint="eastAsia" w:ascii="仿宋" w:hAnsi="仿宋" w:eastAsia="仿宋" w:cs="仿宋"/>
                <w:sz w:val="24"/>
                <w:lang w:eastAsia="zh-CN"/>
              </w:rPr>
            </w:pPr>
            <w:r>
              <w:rPr>
                <w:rFonts w:hint="eastAsia" w:ascii="仿宋" w:hAnsi="仿宋" w:eastAsia="仿宋" w:cs="仿宋"/>
                <w:sz w:val="24"/>
                <w:lang w:eastAsia="zh-CN"/>
              </w:rPr>
              <w:t>与借款企业签订的合同（含附属合同）</w:t>
            </w:r>
          </w:p>
        </w:tc>
        <w:tc>
          <w:tcPr>
            <w:tcW w:w="2301" w:type="dxa"/>
            <w:vAlign w:val="center"/>
          </w:tcPr>
          <w:p>
            <w:pPr>
              <w:spacing w:after="312" w:afterLines="100"/>
              <w:jc w:val="left"/>
              <w:rPr>
                <w:rFonts w:hint="default" w:ascii="仿宋" w:hAnsi="仿宋" w:eastAsia="仿宋" w:cs="仿宋"/>
                <w:sz w:val="24"/>
                <w:lang w:val="en-US" w:eastAsia="zh-CN"/>
              </w:rPr>
            </w:pPr>
            <w:r>
              <w:rPr>
                <w:rFonts w:hint="eastAsia" w:ascii="仿宋" w:hAnsi="仿宋" w:eastAsia="仿宋" w:cs="仿宋"/>
                <w:sz w:val="24"/>
                <w:lang w:val="en-US" w:eastAsia="zh-CN"/>
              </w:rPr>
              <w:t>原件扫描，注释1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6626" w:type="dxa"/>
            <w:vAlign w:val="center"/>
          </w:tcPr>
          <w:p>
            <w:pPr>
              <w:spacing w:after="312" w:afterLines="100"/>
              <w:jc w:val="both"/>
              <w:rPr>
                <w:rFonts w:hint="eastAsia" w:ascii="仿宋" w:hAnsi="仿宋" w:eastAsia="仿宋" w:cs="仿宋"/>
                <w:sz w:val="24"/>
                <w:lang w:eastAsia="zh-CN"/>
              </w:rPr>
            </w:pPr>
            <w:r>
              <w:rPr>
                <w:rFonts w:hint="eastAsia" w:ascii="仿宋" w:hAnsi="仿宋" w:eastAsia="仿宋" w:cs="仿宋"/>
                <w:sz w:val="24"/>
                <w:lang w:eastAsia="zh-CN"/>
              </w:rPr>
              <w:t>借款企业资金到账的银行回单复印件</w:t>
            </w:r>
          </w:p>
        </w:tc>
        <w:tc>
          <w:tcPr>
            <w:tcW w:w="230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6</w:t>
            </w:r>
          </w:p>
        </w:tc>
        <w:tc>
          <w:tcPr>
            <w:tcW w:w="6626" w:type="dxa"/>
            <w:vAlign w:val="center"/>
          </w:tcPr>
          <w:p>
            <w:pPr>
              <w:spacing w:after="312" w:afterLines="100"/>
              <w:jc w:val="both"/>
              <w:rPr>
                <w:rFonts w:hint="default" w:ascii="仿宋" w:hAnsi="仿宋" w:eastAsia="仿宋" w:cs="仿宋"/>
                <w:sz w:val="24"/>
                <w:lang w:val="en-US" w:eastAsia="zh-CN"/>
              </w:rPr>
            </w:pPr>
            <w:r>
              <w:rPr>
                <w:rFonts w:hint="eastAsia" w:ascii="仿宋" w:hAnsi="仿宋" w:eastAsia="仿宋" w:cs="仿宋"/>
                <w:sz w:val="24"/>
              </w:rPr>
              <w:t>承诺书</w:t>
            </w:r>
          </w:p>
        </w:tc>
        <w:tc>
          <w:tcPr>
            <w:tcW w:w="230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6626" w:type="dxa"/>
            <w:vAlign w:val="center"/>
          </w:tcPr>
          <w:p>
            <w:pPr>
              <w:spacing w:after="312" w:afterLines="100"/>
              <w:jc w:val="both"/>
              <w:rPr>
                <w:rFonts w:hint="eastAsia" w:ascii="仿宋" w:hAnsi="仿宋" w:eastAsia="仿宋" w:cs="仿宋"/>
                <w:kern w:val="2"/>
                <w:sz w:val="24"/>
                <w:szCs w:val="24"/>
                <w:highlight w:val="none"/>
                <w:lang w:val="en-US" w:eastAsia="zh-CN" w:bidi="ar-SA"/>
              </w:rPr>
            </w:pPr>
            <w:r>
              <w:rPr>
                <w:rFonts w:hint="eastAsia" w:ascii="仿宋" w:hAnsi="仿宋" w:eastAsia="仿宋" w:cs="仿宋"/>
                <w:sz w:val="24"/>
                <w:highlight w:val="none"/>
                <w:lang w:eastAsia="zh-CN"/>
              </w:rPr>
              <w:t>服务企业文化属性</w:t>
            </w:r>
            <w:r>
              <w:rPr>
                <w:rFonts w:hint="eastAsia" w:ascii="仿宋" w:hAnsi="仿宋" w:eastAsia="仿宋" w:cs="仿宋"/>
                <w:sz w:val="24"/>
                <w:highlight w:val="none"/>
              </w:rPr>
              <w:t>证明材料</w:t>
            </w:r>
          </w:p>
        </w:tc>
        <w:tc>
          <w:tcPr>
            <w:tcW w:w="2301"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6626" w:type="dxa"/>
            <w:vAlign w:val="center"/>
          </w:tcPr>
          <w:p>
            <w:pPr>
              <w:spacing w:after="312" w:afterLines="100"/>
              <w:jc w:val="both"/>
              <w:rPr>
                <w:rFonts w:ascii="仿宋" w:hAnsi="仿宋" w:eastAsia="仿宋" w:cs="仿宋"/>
                <w:sz w:val="24"/>
              </w:rPr>
            </w:pPr>
            <w:r>
              <w:rPr>
                <w:rFonts w:hint="eastAsia" w:ascii="仿宋" w:hAnsi="仿宋" w:eastAsia="仿宋" w:cs="仿宋"/>
                <w:sz w:val="24"/>
                <w:lang w:eastAsia="zh-CN"/>
              </w:rPr>
              <w:t>调查问卷</w:t>
            </w:r>
          </w:p>
        </w:tc>
        <w:tc>
          <w:tcPr>
            <w:tcW w:w="2301"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w:t>
            </w:r>
          </w:p>
        </w:tc>
        <w:tc>
          <w:tcPr>
            <w:tcW w:w="6626" w:type="dxa"/>
            <w:vAlign w:val="center"/>
          </w:tcPr>
          <w:p>
            <w:pPr>
              <w:spacing w:after="312" w:afterLines="100"/>
              <w:jc w:val="both"/>
              <w:rPr>
                <w:rFonts w:ascii="仿宋" w:hAnsi="仿宋" w:eastAsia="仿宋" w:cs="仿宋"/>
                <w:sz w:val="24"/>
              </w:rPr>
            </w:pPr>
            <w:r>
              <w:rPr>
                <w:rFonts w:hint="eastAsia" w:ascii="仿宋" w:hAnsi="仿宋" w:eastAsia="仿宋" w:cs="仿宋"/>
                <w:sz w:val="24"/>
              </w:rPr>
              <w:t>其他需说明事项</w:t>
            </w:r>
          </w:p>
        </w:tc>
        <w:tc>
          <w:tcPr>
            <w:tcW w:w="2301"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8927" w:type="dxa"/>
            <w:gridSpan w:val="2"/>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审核过程中会赴申报银行进行现场检查，重点检查贷款文化企业的人民银行征信报告、</w:t>
            </w:r>
            <w:r>
              <w:rPr>
                <w:rFonts w:hint="eastAsia" w:ascii="仿宋" w:hAnsi="仿宋" w:eastAsia="仿宋" w:cs="仿宋"/>
                <w:sz w:val="24"/>
                <w:lang w:val="en-US" w:eastAsia="zh-CN"/>
              </w:rPr>
              <w:t>审计报告等，同时</w:t>
            </w:r>
            <w:r>
              <w:rPr>
                <w:rFonts w:hint="eastAsia" w:ascii="仿宋" w:hAnsi="仿宋" w:eastAsia="仿宋" w:cs="仿宋"/>
                <w:sz w:val="24"/>
                <w:lang w:eastAsia="zh-CN"/>
              </w:rPr>
              <w:t>核对合同原件。请提前做好准备，及时关注申报时提交的联系邮箱。</w:t>
            </w:r>
          </w:p>
        </w:tc>
      </w:tr>
    </w:tbl>
    <w:p>
      <w:pPr>
        <w:ind w:firstLine="420" w:firstLineChars="200"/>
        <w:jc w:val="left"/>
        <w:rPr>
          <w:rFonts w:hint="eastAsia" w:ascii="华文仿宋" w:hAnsi="华文仿宋" w:eastAsia="华文仿宋" w:cs="华文仿宋"/>
          <w:szCs w:val="21"/>
          <w:lang w:val="en-US" w:eastAsia="zh-CN"/>
        </w:rPr>
      </w:pPr>
      <w:r>
        <w:rPr>
          <w:rFonts w:hint="eastAsia" w:ascii="华文仿宋" w:hAnsi="华文仿宋" w:eastAsia="华文仿宋" w:cs="华文仿宋"/>
          <w:szCs w:val="21"/>
        </w:rPr>
        <w:t>注释：</w:t>
      </w:r>
      <w:r>
        <w:rPr>
          <w:rFonts w:hint="eastAsia" w:ascii="华文仿宋" w:hAnsi="华文仿宋" w:eastAsia="华文仿宋" w:cs="华文仿宋"/>
          <w:szCs w:val="21"/>
          <w:lang w:val="en-US" w:eastAsia="zh-CN"/>
        </w:rPr>
        <w:t>1.若合同为统一格式，请提供一份完整合同，其余合同扫描首页尾页及关键页（包括金额、时间、签字盖章等信息）。</w:t>
      </w:r>
    </w:p>
    <w:p>
      <w:pPr>
        <w:ind w:firstLine="1050" w:firstLineChars="500"/>
        <w:jc w:val="left"/>
        <w:rPr>
          <w:rFonts w:ascii="华文仿宋" w:hAnsi="华文仿宋" w:eastAsia="华文仿宋" w:cs="华文仿宋"/>
          <w:szCs w:val="21"/>
        </w:rPr>
      </w:pPr>
      <w:r>
        <w:rPr>
          <w:rFonts w:hint="eastAsia" w:ascii="华文仿宋" w:hAnsi="华文仿宋" w:eastAsia="华文仿宋" w:cs="华文仿宋"/>
          <w:szCs w:val="21"/>
          <w:lang w:val="en-US" w:eastAsia="zh-CN"/>
        </w:rPr>
        <w:t>2.</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ind w:firstLine="640" w:firstLineChars="200"/>
        <w:jc w:val="center"/>
        <w:rPr>
          <w:rFonts w:ascii="华文仿宋" w:hAnsi="华文仿宋" w:eastAsia="华文仿宋" w:cs="华文仿宋"/>
          <w:b/>
          <w:bCs/>
          <w:sz w:val="32"/>
          <w:szCs w:val="32"/>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p>
    <w:p>
      <w:pPr>
        <w:numPr>
          <w:ilvl w:val="255"/>
          <w:numId w:val="0"/>
        </w:numPr>
        <w:ind w:firstLine="560" w:firstLineChars="200"/>
        <w:jc w:val="center"/>
        <w:rPr>
          <w:rFonts w:ascii="华文仿宋" w:hAnsi="华文仿宋" w:eastAsia="华文仿宋" w:cs="华文仿宋"/>
          <w:sz w:val="28"/>
          <w:szCs w:val="28"/>
        </w:rPr>
      </w:pPr>
      <w:r>
        <w:rPr>
          <w:rFonts w:hint="eastAsia" w:ascii="华文仿宋" w:hAnsi="华文仿宋" w:eastAsia="华文仿宋" w:cs="华文仿宋"/>
          <w:sz w:val="28"/>
          <w:szCs w:val="28"/>
        </w:rPr>
        <w:br w:type="page"/>
      </w:r>
    </w:p>
    <w:p>
      <w:pPr>
        <w:numPr>
          <w:ilvl w:val="255"/>
          <w:numId w:val="0"/>
        </w:numPr>
        <w:jc w:val="center"/>
        <w:rPr>
          <w:rFonts w:hint="eastAsia" w:ascii="黑体" w:hAnsi="黑体" w:eastAsia="黑体" w:cs="黑体"/>
          <w:sz w:val="44"/>
          <w:szCs w:val="44"/>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融资租赁机构奖励材料清单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611"/>
        <w:gridCol w:w="23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611"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16"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lang w:val="en-US" w:eastAsia="zh-CN"/>
              </w:rPr>
              <w:t>1</w:t>
            </w:r>
          </w:p>
        </w:tc>
        <w:tc>
          <w:tcPr>
            <w:tcW w:w="6611"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31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exact"/>
          <w:jc w:val="center"/>
        </w:trPr>
        <w:tc>
          <w:tcPr>
            <w:tcW w:w="732"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2</w:t>
            </w:r>
          </w:p>
        </w:tc>
        <w:tc>
          <w:tcPr>
            <w:tcW w:w="661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为</w:t>
            </w:r>
            <w:r>
              <w:rPr>
                <w:rFonts w:hint="eastAsia" w:ascii="仿宋" w:hAnsi="仿宋" w:eastAsia="仿宋" w:cs="仿宋"/>
                <w:sz w:val="24"/>
              </w:rPr>
              <w:t>主营业务</w:t>
            </w:r>
            <w:r>
              <w:rPr>
                <w:rFonts w:hint="eastAsia" w:ascii="仿宋" w:hAnsi="仿宋" w:eastAsia="仿宋" w:cs="仿宋"/>
                <w:sz w:val="24"/>
                <w:lang w:eastAsia="zh-CN"/>
              </w:rPr>
              <w:t>收入</w:t>
            </w:r>
            <w:r>
              <w:rPr>
                <w:rFonts w:hint="eastAsia" w:ascii="仿宋" w:hAnsi="仿宋" w:eastAsia="仿宋" w:cs="仿宋"/>
                <w:sz w:val="24"/>
              </w:rPr>
              <w:t>1亿元</w:t>
            </w:r>
            <w:r>
              <w:rPr>
                <w:rFonts w:hint="eastAsia" w:ascii="仿宋" w:hAnsi="仿宋" w:eastAsia="仿宋" w:cs="仿宋"/>
                <w:sz w:val="24"/>
                <w:lang w:eastAsia="zh-CN"/>
              </w:rPr>
              <w:t>及</w:t>
            </w:r>
            <w:r>
              <w:rPr>
                <w:rFonts w:hint="eastAsia" w:ascii="仿宋" w:hAnsi="仿宋" w:eastAsia="仿宋" w:cs="仿宋"/>
                <w:sz w:val="24"/>
              </w:rPr>
              <w:t>以下</w:t>
            </w:r>
            <w:r>
              <w:rPr>
                <w:rFonts w:hint="eastAsia" w:ascii="仿宋" w:hAnsi="仿宋" w:eastAsia="仿宋" w:cs="仿宋"/>
                <w:sz w:val="24"/>
                <w:lang w:eastAsia="zh-CN"/>
              </w:rPr>
              <w:t>文化企业提供</w:t>
            </w:r>
            <w:r>
              <w:rPr>
                <w:rFonts w:hint="eastAsia" w:ascii="仿宋" w:hAnsi="仿宋" w:eastAsia="仿宋" w:cs="仿宋"/>
                <w:sz w:val="24"/>
              </w:rPr>
              <w:t>融资租赁业务明细表</w:t>
            </w:r>
          </w:p>
        </w:tc>
        <w:tc>
          <w:tcPr>
            <w:tcW w:w="2316"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见系统模板，盖章后扫描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w:t>
            </w:r>
          </w:p>
        </w:tc>
        <w:tc>
          <w:tcPr>
            <w:tcW w:w="6611" w:type="dxa"/>
            <w:vAlign w:val="center"/>
          </w:tcPr>
          <w:p>
            <w:pPr>
              <w:spacing w:after="312" w:afterLines="100"/>
              <w:jc w:val="left"/>
              <w:rPr>
                <w:rFonts w:hint="eastAsia" w:ascii="仿宋" w:hAnsi="仿宋" w:eastAsia="仿宋" w:cs="仿宋"/>
                <w:sz w:val="24"/>
              </w:rPr>
            </w:pPr>
            <w:r>
              <w:rPr>
                <w:rFonts w:hint="eastAsia" w:ascii="仿宋" w:hAnsi="仿宋" w:eastAsia="仿宋" w:cs="仿宋"/>
                <w:sz w:val="24"/>
                <w:lang w:eastAsia="zh-CN"/>
              </w:rPr>
              <w:t>与融资企业签订的</w:t>
            </w:r>
            <w:r>
              <w:rPr>
                <w:rFonts w:hint="eastAsia" w:ascii="仿宋" w:hAnsi="仿宋" w:eastAsia="仿宋" w:cs="仿宋"/>
                <w:sz w:val="24"/>
              </w:rPr>
              <w:t>合同</w:t>
            </w:r>
            <w:r>
              <w:rPr>
                <w:rFonts w:hint="eastAsia" w:ascii="仿宋" w:hAnsi="仿宋" w:eastAsia="仿宋" w:cs="仿宋"/>
                <w:sz w:val="24"/>
                <w:lang w:eastAsia="zh-CN"/>
              </w:rPr>
              <w:t>及实际租金支付表</w:t>
            </w:r>
          </w:p>
        </w:tc>
        <w:tc>
          <w:tcPr>
            <w:tcW w:w="2316" w:type="dxa"/>
            <w:vAlign w:val="center"/>
          </w:tcPr>
          <w:p>
            <w:pPr>
              <w:spacing w:after="312" w:afterLines="100"/>
              <w:jc w:val="left"/>
              <w:rPr>
                <w:rFonts w:hint="default" w:ascii="仿宋" w:hAnsi="仿宋" w:eastAsia="仿宋" w:cs="仿宋"/>
                <w:sz w:val="24"/>
                <w:lang w:val="en-US" w:eastAsia="zh-CN"/>
              </w:rPr>
            </w:pPr>
            <w:r>
              <w:rPr>
                <w:rFonts w:hint="eastAsia" w:ascii="仿宋" w:hAnsi="仿宋" w:eastAsia="仿宋" w:cs="仿宋"/>
                <w:sz w:val="24"/>
                <w:lang w:eastAsia="zh-CN"/>
              </w:rPr>
              <w:t>原件扫描，注释</w:t>
            </w:r>
            <w:r>
              <w:rPr>
                <w:rFonts w:hint="eastAsia" w:ascii="仿宋" w:hAnsi="仿宋" w:eastAsia="仿宋" w:cs="仿宋"/>
                <w:sz w:val="24"/>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w:t>
            </w:r>
          </w:p>
        </w:tc>
        <w:tc>
          <w:tcPr>
            <w:tcW w:w="6611"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借款企业资金到账的银行回单</w:t>
            </w:r>
          </w:p>
        </w:tc>
        <w:tc>
          <w:tcPr>
            <w:tcW w:w="2316"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6611" w:type="dxa"/>
            <w:vAlign w:val="center"/>
          </w:tcPr>
          <w:p>
            <w:pPr>
              <w:spacing w:after="312" w:afterLines="100"/>
              <w:jc w:val="both"/>
              <w:rPr>
                <w:rFonts w:ascii="仿宋" w:hAnsi="仿宋" w:eastAsia="仿宋" w:cs="仿宋"/>
                <w:sz w:val="24"/>
                <w:highlight w:val="yellow"/>
              </w:rPr>
            </w:pPr>
            <w:r>
              <w:rPr>
                <w:rFonts w:hint="eastAsia" w:ascii="仿宋" w:hAnsi="仿宋" w:eastAsia="仿宋" w:cs="仿宋"/>
                <w:sz w:val="24"/>
              </w:rPr>
              <w:t>承诺书</w:t>
            </w:r>
          </w:p>
        </w:tc>
        <w:tc>
          <w:tcPr>
            <w:tcW w:w="231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6611" w:type="dxa"/>
            <w:vAlign w:val="center"/>
          </w:tcPr>
          <w:p>
            <w:pPr>
              <w:spacing w:after="312" w:afterLines="100"/>
              <w:jc w:val="both"/>
              <w:rPr>
                <w:rFonts w:ascii="仿宋" w:hAnsi="仿宋" w:eastAsia="仿宋" w:cs="仿宋"/>
                <w:sz w:val="24"/>
              </w:rPr>
            </w:pPr>
            <w:r>
              <w:rPr>
                <w:rFonts w:hint="eastAsia" w:ascii="仿宋" w:hAnsi="仿宋" w:eastAsia="仿宋" w:cs="仿宋"/>
                <w:sz w:val="24"/>
                <w:highlight w:val="none"/>
                <w:lang w:eastAsia="zh-CN"/>
              </w:rPr>
              <w:t>服务企业文化属性</w:t>
            </w:r>
            <w:r>
              <w:rPr>
                <w:rFonts w:hint="eastAsia" w:ascii="仿宋" w:hAnsi="仿宋" w:eastAsia="仿宋" w:cs="仿宋"/>
                <w:sz w:val="24"/>
                <w:highlight w:val="none"/>
              </w:rPr>
              <w:t>证明材料</w:t>
            </w:r>
          </w:p>
        </w:tc>
        <w:tc>
          <w:tcPr>
            <w:tcW w:w="2316"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6611" w:type="dxa"/>
            <w:vAlign w:val="center"/>
          </w:tcPr>
          <w:p>
            <w:pPr>
              <w:spacing w:after="312" w:afterLines="100"/>
              <w:jc w:val="both"/>
              <w:rPr>
                <w:rFonts w:ascii="仿宋" w:hAnsi="仿宋" w:eastAsia="仿宋" w:cs="仿宋"/>
                <w:sz w:val="24"/>
                <w:highlight w:val="yellow"/>
              </w:rPr>
            </w:pPr>
            <w:r>
              <w:rPr>
                <w:rFonts w:hint="eastAsia" w:ascii="仿宋" w:hAnsi="仿宋" w:eastAsia="仿宋" w:cs="仿宋"/>
                <w:sz w:val="24"/>
                <w:lang w:eastAsia="zh-CN"/>
              </w:rPr>
              <w:t>调查问卷</w:t>
            </w:r>
          </w:p>
        </w:tc>
        <w:tc>
          <w:tcPr>
            <w:tcW w:w="231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6611" w:type="dxa"/>
            <w:vAlign w:val="center"/>
          </w:tcPr>
          <w:p>
            <w:pPr>
              <w:spacing w:after="312" w:afterLines="100"/>
              <w:jc w:val="both"/>
              <w:rPr>
                <w:rFonts w:ascii="仿宋" w:hAnsi="仿宋" w:eastAsia="仿宋" w:cs="仿宋"/>
                <w:sz w:val="24"/>
              </w:rPr>
            </w:pPr>
            <w:r>
              <w:rPr>
                <w:rFonts w:hint="eastAsia" w:ascii="仿宋" w:hAnsi="仿宋" w:eastAsia="仿宋" w:cs="仿宋"/>
                <w:sz w:val="24"/>
              </w:rPr>
              <w:t>其他需说明事项</w:t>
            </w:r>
          </w:p>
        </w:tc>
        <w:tc>
          <w:tcPr>
            <w:tcW w:w="2316"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exact"/>
          <w:jc w:val="center"/>
        </w:trPr>
        <w:tc>
          <w:tcPr>
            <w:tcW w:w="732" w:type="dxa"/>
            <w:vAlign w:val="center"/>
          </w:tcPr>
          <w:p>
            <w:pPr>
              <w:spacing w:after="312" w:afterLines="1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8927" w:type="dxa"/>
            <w:gridSpan w:val="2"/>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审核过程中会赴融资租赁机构及对应获得融资资金的文化企业进行现场检查，重点检查并核对合同原件等。请提前做好准备，及时关注申报时提交的联系邮箱。</w:t>
            </w:r>
          </w:p>
        </w:tc>
      </w:tr>
    </w:tbl>
    <w:p>
      <w:pPr>
        <w:ind w:firstLine="420" w:firstLineChars="200"/>
        <w:jc w:val="left"/>
        <w:rPr>
          <w:rFonts w:hint="default" w:ascii="华文仿宋" w:hAnsi="华文仿宋" w:eastAsia="华文仿宋" w:cs="华文仿宋"/>
          <w:szCs w:val="21"/>
          <w:lang w:val="en-US" w:eastAsia="zh-CN"/>
        </w:rPr>
      </w:pPr>
      <w:r>
        <w:rPr>
          <w:rFonts w:hint="eastAsia" w:ascii="华文仿宋" w:hAnsi="华文仿宋" w:eastAsia="华文仿宋" w:cs="华文仿宋"/>
          <w:szCs w:val="21"/>
        </w:rPr>
        <w:t>注释：</w:t>
      </w:r>
      <w:r>
        <w:rPr>
          <w:rFonts w:hint="eastAsia" w:ascii="华文仿宋" w:hAnsi="华文仿宋" w:eastAsia="华文仿宋" w:cs="华文仿宋"/>
          <w:szCs w:val="21"/>
          <w:lang w:val="en-US" w:eastAsia="zh-CN"/>
        </w:rPr>
        <w:t>1.若合同为统一格式，请提供一份完整合同，其余合同扫描首页尾页及关键页（包括金额、时间、签字盖章等信息）。</w:t>
      </w:r>
    </w:p>
    <w:p>
      <w:pPr>
        <w:ind w:firstLine="1050" w:firstLineChars="500"/>
        <w:jc w:val="left"/>
        <w:rPr>
          <w:rFonts w:ascii="华文仿宋" w:hAnsi="华文仿宋" w:eastAsia="华文仿宋" w:cs="华文仿宋"/>
          <w:b/>
          <w:bCs/>
          <w:szCs w:val="21"/>
        </w:rPr>
      </w:pPr>
      <w:r>
        <w:rPr>
          <w:rFonts w:hint="eastAsia" w:ascii="华文仿宋" w:hAnsi="华文仿宋" w:eastAsia="华文仿宋" w:cs="华文仿宋"/>
          <w:szCs w:val="21"/>
          <w:lang w:val="en-US" w:eastAsia="zh-CN"/>
        </w:rPr>
        <w:t>2.</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numPr>
          <w:ilvl w:val="255"/>
          <w:numId w:val="0"/>
        </w:numPr>
        <w:jc w:val="center"/>
        <w:rPr>
          <w:rFonts w:ascii="华文仿宋" w:hAnsi="华文仿宋" w:eastAsia="华文仿宋" w:cs="华文仿宋"/>
          <w:b/>
          <w:bCs/>
          <w:sz w:val="32"/>
          <w:szCs w:val="32"/>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ind w:firstLine="560" w:firstLineChars="200"/>
        <w:jc w:val="left"/>
        <w:rPr>
          <w:rFonts w:ascii="华文仿宋" w:hAnsi="华文仿宋" w:eastAsia="华文仿宋" w:cs="华文仿宋"/>
          <w:sz w:val="28"/>
          <w:szCs w:val="28"/>
        </w:rPr>
      </w:pPr>
    </w:p>
    <w:p>
      <w:pPr>
        <w:jc w:val="left"/>
        <w:rPr>
          <w:rFonts w:hint="eastAsia" w:ascii="华文仿宋" w:hAnsi="华文仿宋" w:eastAsia="华文仿宋" w:cs="华文仿宋"/>
          <w:sz w:val="28"/>
          <w:szCs w:val="28"/>
          <w:lang w:eastAsia="zh-CN"/>
        </w:rPr>
      </w:pPr>
    </w:p>
    <w:p>
      <w:pPr>
        <w:jc w:val="left"/>
        <w:rPr>
          <w:rFonts w:hint="eastAsia" w:ascii="华文仿宋" w:hAnsi="华文仿宋" w:eastAsia="华文仿宋" w:cs="华文仿宋"/>
          <w:sz w:val="28"/>
          <w:szCs w:val="28"/>
          <w:lang w:eastAsia="zh-CN"/>
        </w:rPr>
      </w:pPr>
    </w:p>
    <w:p>
      <w:pPr>
        <w:numPr>
          <w:ilvl w:val="255"/>
          <w:numId w:val="0"/>
        </w:numPr>
        <w:jc w:val="both"/>
        <w:rPr>
          <w:rFonts w:hint="eastAsia" w:ascii="黑体" w:hAnsi="黑体" w:eastAsia="黑体" w:cs="黑体"/>
          <w:sz w:val="44"/>
          <w:szCs w:val="44"/>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融资担保机构奖励材料清单</w:t>
      </w:r>
    </w:p>
    <w:tbl>
      <w:tblPr>
        <w:tblStyle w:val="20"/>
        <w:tblW w:w="96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6495"/>
        <w:gridCol w:w="23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ascii="宋体" w:hAnsi="宋体"/>
                <w:b/>
                <w:bCs/>
                <w:sz w:val="24"/>
              </w:rPr>
            </w:pPr>
            <w:r>
              <w:rPr>
                <w:rFonts w:hint="eastAsia" w:ascii="宋体" w:hAnsi="宋体"/>
                <w:b/>
                <w:bCs/>
                <w:sz w:val="24"/>
              </w:rPr>
              <w:t>序号</w:t>
            </w:r>
          </w:p>
        </w:tc>
        <w:tc>
          <w:tcPr>
            <w:tcW w:w="6495"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346"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ascii="仿宋" w:hAnsi="仿宋" w:eastAsia="仿宋" w:cs="仿宋"/>
                <w:sz w:val="24"/>
              </w:rPr>
            </w:pPr>
            <w:r>
              <w:rPr>
                <w:rFonts w:hint="eastAsia" w:ascii="仿宋" w:hAnsi="仿宋" w:eastAsia="仿宋" w:cs="仿宋"/>
                <w:sz w:val="24"/>
                <w:lang w:val="en-US" w:eastAsia="zh-CN"/>
              </w:rPr>
              <w:t>1</w:t>
            </w:r>
          </w:p>
        </w:tc>
        <w:tc>
          <w:tcPr>
            <w:tcW w:w="6495"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346"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exact"/>
          <w:jc w:val="center"/>
        </w:trPr>
        <w:tc>
          <w:tcPr>
            <w:tcW w:w="818" w:type="dxa"/>
            <w:vAlign w:val="center"/>
          </w:tcPr>
          <w:p>
            <w:pPr>
              <w:spacing w:after="312" w:afterLines="100"/>
              <w:jc w:val="center"/>
              <w:rPr>
                <w:rFonts w:ascii="仿宋" w:hAnsi="仿宋" w:eastAsia="仿宋" w:cs="仿宋"/>
                <w:sz w:val="24"/>
              </w:rPr>
            </w:pPr>
            <w:r>
              <w:rPr>
                <w:rFonts w:hint="eastAsia" w:ascii="仿宋" w:hAnsi="仿宋" w:eastAsia="仿宋" w:cs="仿宋"/>
                <w:sz w:val="24"/>
              </w:rPr>
              <w:t>2</w:t>
            </w:r>
          </w:p>
        </w:tc>
        <w:tc>
          <w:tcPr>
            <w:tcW w:w="649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为</w:t>
            </w:r>
            <w:r>
              <w:rPr>
                <w:rFonts w:hint="eastAsia" w:ascii="仿宋" w:hAnsi="仿宋" w:eastAsia="仿宋" w:cs="仿宋"/>
                <w:sz w:val="24"/>
              </w:rPr>
              <w:t>主营业务收入1亿元</w:t>
            </w:r>
            <w:r>
              <w:rPr>
                <w:rFonts w:hint="eastAsia" w:ascii="仿宋" w:hAnsi="仿宋" w:eastAsia="仿宋" w:cs="仿宋"/>
                <w:sz w:val="24"/>
                <w:lang w:eastAsia="zh-CN"/>
              </w:rPr>
              <w:t>及</w:t>
            </w:r>
            <w:r>
              <w:rPr>
                <w:rFonts w:hint="eastAsia" w:ascii="仿宋" w:hAnsi="仿宋" w:eastAsia="仿宋" w:cs="仿宋"/>
                <w:sz w:val="24"/>
              </w:rPr>
              <w:t>以下文化企业</w:t>
            </w:r>
            <w:r>
              <w:rPr>
                <w:rFonts w:hint="eastAsia" w:ascii="仿宋" w:hAnsi="仿宋" w:eastAsia="仿宋" w:cs="仿宋"/>
                <w:sz w:val="24"/>
                <w:lang w:eastAsia="zh-CN"/>
              </w:rPr>
              <w:t>提供融资</w:t>
            </w:r>
            <w:r>
              <w:rPr>
                <w:rFonts w:hint="eastAsia" w:ascii="仿宋" w:hAnsi="仿宋" w:eastAsia="仿宋" w:cs="仿宋"/>
                <w:sz w:val="24"/>
              </w:rPr>
              <w:t>担保业务明细表</w:t>
            </w:r>
          </w:p>
        </w:tc>
        <w:tc>
          <w:tcPr>
            <w:tcW w:w="2346"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见系统模板，盖章后扫描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exact"/>
          <w:jc w:val="center"/>
        </w:trPr>
        <w:tc>
          <w:tcPr>
            <w:tcW w:w="818" w:type="dxa"/>
            <w:vAlign w:val="center"/>
          </w:tcPr>
          <w:p>
            <w:pPr>
              <w:spacing w:after="312" w:afterLines="100"/>
              <w:jc w:val="center"/>
              <w:rPr>
                <w:rFonts w:hint="eastAsia" w:ascii="仿宋" w:hAnsi="仿宋" w:eastAsia="仿宋" w:cs="仿宋"/>
                <w:sz w:val="24"/>
                <w:lang w:val="en-US" w:eastAsia="zh-CN"/>
              </w:rPr>
            </w:pPr>
            <w:r>
              <w:rPr>
                <w:rFonts w:hint="eastAsia" w:ascii="仿宋" w:hAnsi="仿宋" w:eastAsia="仿宋" w:cs="仿宋"/>
                <w:sz w:val="24"/>
                <w:lang w:val="en-US" w:eastAsia="zh-CN"/>
              </w:rPr>
              <w:t>3</w:t>
            </w:r>
          </w:p>
        </w:tc>
        <w:tc>
          <w:tcPr>
            <w:tcW w:w="649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与融资企业签订的担保合同</w:t>
            </w:r>
          </w:p>
        </w:tc>
        <w:tc>
          <w:tcPr>
            <w:tcW w:w="2346" w:type="dxa"/>
            <w:vAlign w:val="center"/>
          </w:tcPr>
          <w:p>
            <w:pPr>
              <w:spacing w:after="312" w:afterLines="100"/>
              <w:jc w:val="left"/>
              <w:rPr>
                <w:rFonts w:hint="default" w:ascii="仿宋" w:hAnsi="仿宋" w:eastAsia="仿宋" w:cs="仿宋"/>
                <w:sz w:val="24"/>
                <w:lang w:val="en-US" w:eastAsia="zh-CN"/>
              </w:rPr>
            </w:pPr>
            <w:r>
              <w:rPr>
                <w:rFonts w:hint="eastAsia" w:ascii="仿宋" w:hAnsi="仿宋" w:eastAsia="仿宋" w:cs="仿宋"/>
                <w:sz w:val="24"/>
                <w:lang w:val="en-US" w:eastAsia="zh-CN"/>
              </w:rPr>
              <w:t>原件扫描，注释1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rPr>
              <w:t>4</w:t>
            </w:r>
          </w:p>
        </w:tc>
        <w:tc>
          <w:tcPr>
            <w:tcW w:w="649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融资担保费用实际到账的银行回单复印件</w:t>
            </w:r>
          </w:p>
        </w:tc>
        <w:tc>
          <w:tcPr>
            <w:tcW w:w="2346"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w:t>
            </w:r>
          </w:p>
        </w:tc>
        <w:tc>
          <w:tcPr>
            <w:tcW w:w="6495" w:type="dxa"/>
            <w:vAlign w:val="center"/>
          </w:tcPr>
          <w:p>
            <w:pPr>
              <w:spacing w:after="312" w:afterLines="100"/>
              <w:jc w:val="both"/>
              <w:rPr>
                <w:rFonts w:ascii="仿宋" w:hAnsi="仿宋" w:eastAsia="仿宋" w:cs="仿宋"/>
                <w:sz w:val="24"/>
              </w:rPr>
            </w:pPr>
            <w:r>
              <w:rPr>
                <w:rFonts w:hint="eastAsia" w:ascii="仿宋" w:hAnsi="仿宋" w:eastAsia="仿宋" w:cs="仿宋"/>
                <w:sz w:val="24"/>
              </w:rPr>
              <w:t>承诺书</w:t>
            </w:r>
          </w:p>
        </w:tc>
        <w:tc>
          <w:tcPr>
            <w:tcW w:w="234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w:t>
            </w:r>
          </w:p>
        </w:tc>
        <w:tc>
          <w:tcPr>
            <w:tcW w:w="6495" w:type="dxa"/>
            <w:vAlign w:val="center"/>
          </w:tcPr>
          <w:p>
            <w:pPr>
              <w:spacing w:after="312" w:afterLines="100"/>
              <w:jc w:val="both"/>
              <w:rPr>
                <w:rFonts w:ascii="仿宋" w:hAnsi="仿宋" w:eastAsia="仿宋" w:cs="仿宋"/>
                <w:sz w:val="24"/>
                <w:highlight w:val="yellow"/>
              </w:rPr>
            </w:pPr>
            <w:r>
              <w:rPr>
                <w:rFonts w:hint="eastAsia" w:ascii="仿宋" w:hAnsi="仿宋" w:eastAsia="仿宋" w:cs="仿宋"/>
                <w:sz w:val="24"/>
                <w:highlight w:val="none"/>
                <w:lang w:eastAsia="zh-CN"/>
              </w:rPr>
              <w:t>服务企业文化属性</w:t>
            </w:r>
            <w:r>
              <w:rPr>
                <w:rFonts w:hint="eastAsia" w:ascii="仿宋" w:hAnsi="仿宋" w:eastAsia="仿宋" w:cs="仿宋"/>
                <w:sz w:val="24"/>
                <w:highlight w:val="none"/>
              </w:rPr>
              <w:t>证明材料</w:t>
            </w:r>
          </w:p>
        </w:tc>
        <w:tc>
          <w:tcPr>
            <w:tcW w:w="2346"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w:t>
            </w:r>
          </w:p>
        </w:tc>
        <w:tc>
          <w:tcPr>
            <w:tcW w:w="6495" w:type="dxa"/>
            <w:vAlign w:val="center"/>
          </w:tcPr>
          <w:p>
            <w:pPr>
              <w:spacing w:after="312" w:afterLines="100"/>
              <w:jc w:val="both"/>
              <w:rPr>
                <w:rFonts w:ascii="仿宋" w:hAnsi="仿宋" w:eastAsia="仿宋" w:cs="仿宋"/>
                <w:sz w:val="24"/>
              </w:rPr>
            </w:pPr>
            <w:r>
              <w:rPr>
                <w:rFonts w:hint="eastAsia" w:ascii="仿宋" w:hAnsi="仿宋" w:eastAsia="仿宋" w:cs="仿宋"/>
                <w:sz w:val="24"/>
                <w:lang w:eastAsia="zh-CN"/>
              </w:rPr>
              <w:t>调查问卷</w:t>
            </w:r>
          </w:p>
        </w:tc>
        <w:tc>
          <w:tcPr>
            <w:tcW w:w="2346" w:type="dxa"/>
            <w:vAlign w:val="center"/>
          </w:tcPr>
          <w:p>
            <w:pPr>
              <w:spacing w:after="312" w:afterLines="100"/>
              <w:jc w:val="left"/>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818"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w:t>
            </w:r>
          </w:p>
        </w:tc>
        <w:tc>
          <w:tcPr>
            <w:tcW w:w="6495" w:type="dxa"/>
            <w:vAlign w:val="center"/>
          </w:tcPr>
          <w:p>
            <w:pPr>
              <w:spacing w:after="312" w:afterLines="100"/>
              <w:jc w:val="both"/>
              <w:rPr>
                <w:rFonts w:ascii="仿宋" w:hAnsi="仿宋" w:eastAsia="仿宋" w:cs="仿宋"/>
                <w:sz w:val="24"/>
              </w:rPr>
            </w:pPr>
            <w:r>
              <w:rPr>
                <w:rFonts w:hint="eastAsia" w:ascii="仿宋" w:hAnsi="仿宋" w:eastAsia="仿宋" w:cs="仿宋"/>
                <w:sz w:val="24"/>
              </w:rPr>
              <w:t>其他需说明事项</w:t>
            </w:r>
          </w:p>
        </w:tc>
        <w:tc>
          <w:tcPr>
            <w:tcW w:w="2346" w:type="dxa"/>
            <w:vAlign w:val="center"/>
          </w:tcPr>
          <w:p>
            <w:pPr>
              <w:spacing w:after="312" w:afterLines="100"/>
              <w:jc w:val="left"/>
              <w:rPr>
                <w:rFonts w:ascii="仿宋" w:hAnsi="仿宋" w:eastAsia="仿宋" w:cs="仿宋"/>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exact"/>
          <w:jc w:val="center"/>
        </w:trPr>
        <w:tc>
          <w:tcPr>
            <w:tcW w:w="818" w:type="dxa"/>
            <w:vAlign w:val="center"/>
          </w:tcPr>
          <w:p>
            <w:pPr>
              <w:spacing w:after="312" w:afterLines="1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8841" w:type="dxa"/>
            <w:gridSpan w:val="2"/>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审核过程中会赴担保机构进行现场检查，重点检查并核对合同原件、被担保企业审计报告原件等。请提前做好准备，及时关注申报时提交的联系邮箱。</w:t>
            </w:r>
          </w:p>
        </w:tc>
      </w:tr>
    </w:tbl>
    <w:p>
      <w:pPr>
        <w:ind w:firstLine="420" w:firstLineChars="200"/>
        <w:jc w:val="left"/>
        <w:rPr>
          <w:rFonts w:hint="default" w:ascii="华文仿宋" w:hAnsi="华文仿宋" w:eastAsia="华文仿宋" w:cs="华文仿宋"/>
          <w:szCs w:val="21"/>
          <w:lang w:val="en-US" w:eastAsia="zh-CN"/>
        </w:rPr>
      </w:pPr>
      <w:r>
        <w:rPr>
          <w:rFonts w:hint="eastAsia" w:ascii="华文仿宋" w:hAnsi="华文仿宋" w:eastAsia="华文仿宋" w:cs="华文仿宋"/>
          <w:szCs w:val="21"/>
        </w:rPr>
        <w:t>注释：</w:t>
      </w:r>
      <w:r>
        <w:rPr>
          <w:rFonts w:hint="eastAsia" w:ascii="华文仿宋" w:hAnsi="华文仿宋" w:eastAsia="华文仿宋" w:cs="华文仿宋"/>
          <w:szCs w:val="21"/>
          <w:lang w:val="en-US" w:eastAsia="zh-CN"/>
        </w:rPr>
        <w:t>1.若合同为统一格式，请提供一份完整合同，其余合同扫描首页尾页及关键页（包括金额、时间、签字盖章等信息）。</w:t>
      </w:r>
    </w:p>
    <w:p>
      <w:pPr>
        <w:ind w:firstLine="1050" w:firstLineChars="500"/>
        <w:jc w:val="left"/>
        <w:rPr>
          <w:rFonts w:ascii="华文仿宋" w:hAnsi="华文仿宋" w:eastAsia="华文仿宋" w:cs="华文仿宋"/>
          <w:szCs w:val="21"/>
        </w:rPr>
      </w:pPr>
      <w:r>
        <w:rPr>
          <w:rFonts w:hint="eastAsia" w:ascii="华文仿宋" w:hAnsi="华文仿宋" w:eastAsia="华文仿宋" w:cs="华文仿宋"/>
          <w:szCs w:val="21"/>
          <w:lang w:val="en-US" w:eastAsia="zh-CN"/>
        </w:rPr>
        <w:t>2.</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p>
      <w:pPr>
        <w:ind w:left="630"/>
        <w:jc w:val="left"/>
        <w:rPr>
          <w:rFonts w:ascii="华文仿宋" w:hAnsi="华文仿宋" w:eastAsia="华文仿宋" w:cs="华文仿宋"/>
          <w:szCs w:val="21"/>
        </w:rPr>
      </w:pPr>
    </w:p>
    <w:p>
      <w:pPr>
        <w:ind w:left="630"/>
        <w:jc w:val="left"/>
        <w:rPr>
          <w:rFonts w:ascii="华文仿宋" w:hAnsi="华文仿宋" w:eastAsia="华文仿宋" w:cs="华文仿宋"/>
          <w:szCs w:val="21"/>
        </w:rPr>
      </w:pPr>
    </w:p>
    <w:p>
      <w:pPr>
        <w:numPr>
          <w:ilvl w:val="255"/>
          <w:numId w:val="0"/>
        </w:numPr>
        <w:ind w:firstLine="640" w:firstLineChars="200"/>
        <w:jc w:val="center"/>
        <w:rPr>
          <w:rFonts w:ascii="华文仿宋" w:hAnsi="华文仿宋" w:eastAsia="华文仿宋" w:cs="华文仿宋"/>
          <w:b/>
          <w:bCs/>
          <w:sz w:val="32"/>
          <w:szCs w:val="32"/>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p>
    <w:p>
      <w:pPr>
        <w:numPr>
          <w:ilvl w:val="255"/>
          <w:numId w:val="0"/>
        </w:numPr>
        <w:jc w:val="left"/>
        <w:rPr>
          <w:rFonts w:ascii="华文仿宋" w:hAnsi="华文仿宋" w:eastAsia="华文仿宋" w:cs="华文仿宋"/>
          <w:sz w:val="28"/>
          <w:szCs w:val="28"/>
        </w:rPr>
      </w:pPr>
      <w:r>
        <w:rPr>
          <w:rFonts w:ascii="华文仿宋" w:hAnsi="华文仿宋" w:eastAsia="华文仿宋" w:cs="华文仿宋"/>
          <w:sz w:val="28"/>
          <w:szCs w:val="28"/>
        </w:rPr>
        <w:br w:type="page"/>
      </w:r>
    </w:p>
    <w:p>
      <w:pPr>
        <w:numPr>
          <w:ilvl w:val="255"/>
          <w:numId w:val="0"/>
        </w:numPr>
        <w:jc w:val="both"/>
        <w:rPr>
          <w:rFonts w:ascii="黑体" w:hAnsi="黑体" w:eastAsia="黑体" w:cs="黑体"/>
          <w:sz w:val="44"/>
          <w:szCs w:val="44"/>
        </w:rPr>
      </w:pPr>
    </w:p>
    <w:p>
      <w:pPr>
        <w:numPr>
          <w:ilvl w:val="255"/>
          <w:numId w:val="0"/>
        </w:numPr>
        <w:jc w:val="center"/>
        <w:rPr>
          <w:rFonts w:ascii="黑体" w:hAnsi="黑体" w:eastAsia="黑体" w:cs="黑体"/>
          <w:sz w:val="44"/>
          <w:szCs w:val="44"/>
        </w:rPr>
      </w:pPr>
      <w:r>
        <w:rPr>
          <w:rFonts w:hint="eastAsia" w:ascii="黑体" w:hAnsi="黑体" w:eastAsia="黑体" w:cs="黑体"/>
          <w:sz w:val="44"/>
          <w:szCs w:val="44"/>
        </w:rPr>
        <w:t>股权投资机构奖励项目材料清单</w:t>
      </w:r>
    </w:p>
    <w:tbl>
      <w:tblPr>
        <w:tblStyle w:val="20"/>
        <w:tblW w:w="99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2"/>
        <w:gridCol w:w="6359"/>
        <w:gridCol w:w="2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exact"/>
          <w:jc w:val="center"/>
        </w:trPr>
        <w:tc>
          <w:tcPr>
            <w:tcW w:w="732" w:type="dxa"/>
            <w:vAlign w:val="center"/>
          </w:tcPr>
          <w:p>
            <w:pPr>
              <w:spacing w:after="312" w:afterLines="100"/>
              <w:jc w:val="center"/>
              <w:rPr>
                <w:rFonts w:ascii="宋体" w:hAnsi="宋体"/>
                <w:b/>
                <w:bCs/>
                <w:sz w:val="24"/>
              </w:rPr>
            </w:pPr>
            <w:r>
              <w:rPr>
                <w:rFonts w:hint="eastAsia" w:ascii="宋体" w:hAnsi="宋体"/>
                <w:b/>
                <w:bCs/>
                <w:sz w:val="24"/>
              </w:rPr>
              <w:t>序号</w:t>
            </w:r>
          </w:p>
        </w:tc>
        <w:tc>
          <w:tcPr>
            <w:tcW w:w="6359" w:type="dxa"/>
            <w:vAlign w:val="center"/>
          </w:tcPr>
          <w:p>
            <w:pPr>
              <w:spacing w:after="312" w:afterLines="100"/>
              <w:jc w:val="center"/>
              <w:rPr>
                <w:rFonts w:ascii="宋体" w:hAnsi="宋体"/>
                <w:b/>
                <w:bCs/>
                <w:sz w:val="24"/>
              </w:rPr>
            </w:pPr>
            <w:r>
              <w:rPr>
                <w:rFonts w:hint="eastAsia" w:ascii="宋体" w:hAnsi="宋体"/>
                <w:b/>
                <w:bCs/>
                <w:sz w:val="24"/>
              </w:rPr>
              <w:t>材料名称</w:t>
            </w:r>
          </w:p>
        </w:tc>
        <w:tc>
          <w:tcPr>
            <w:tcW w:w="2875" w:type="dxa"/>
            <w:vAlign w:val="center"/>
          </w:tcPr>
          <w:p>
            <w:pPr>
              <w:spacing w:after="312" w:afterLines="100"/>
              <w:jc w:val="center"/>
              <w:rPr>
                <w:rFonts w:ascii="宋体" w:hAnsi="宋体"/>
                <w:b/>
                <w:bCs/>
                <w:sz w:val="24"/>
              </w:rPr>
            </w:pPr>
            <w:r>
              <w:rPr>
                <w:rFonts w:hint="eastAsia" w:ascii="宋体" w:hAnsi="宋体"/>
                <w:b/>
                <w:bCs/>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lang w:val="en-US" w:eastAsia="zh-CN"/>
              </w:rPr>
              <w:t>1</w:t>
            </w:r>
          </w:p>
        </w:tc>
        <w:tc>
          <w:tcPr>
            <w:tcW w:w="6359" w:type="dxa"/>
            <w:vAlign w:val="center"/>
          </w:tcPr>
          <w:p>
            <w:pPr>
              <w:spacing w:after="312" w:afterLines="100"/>
              <w:rPr>
                <w:rFonts w:ascii="仿宋" w:hAnsi="仿宋" w:eastAsia="仿宋" w:cs="仿宋"/>
                <w:sz w:val="24"/>
              </w:rPr>
            </w:pPr>
            <w:r>
              <w:rPr>
                <w:rFonts w:hint="eastAsia" w:ascii="仿宋" w:hAnsi="仿宋" w:eastAsia="仿宋" w:cs="仿宋"/>
                <w:sz w:val="24"/>
                <w:lang w:eastAsia="zh-CN"/>
              </w:rPr>
              <w:t>最新营业执照</w:t>
            </w:r>
          </w:p>
        </w:tc>
        <w:tc>
          <w:tcPr>
            <w:tcW w:w="287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exact"/>
          <w:jc w:val="center"/>
        </w:trPr>
        <w:tc>
          <w:tcPr>
            <w:tcW w:w="732" w:type="dxa"/>
            <w:vAlign w:val="center"/>
          </w:tcPr>
          <w:p>
            <w:pPr>
              <w:spacing w:after="312" w:afterLines="100"/>
              <w:jc w:val="center"/>
              <w:rPr>
                <w:rFonts w:ascii="仿宋" w:hAnsi="仿宋" w:eastAsia="仿宋" w:cs="仿宋"/>
                <w:sz w:val="24"/>
              </w:rPr>
            </w:pPr>
            <w:r>
              <w:rPr>
                <w:rFonts w:hint="eastAsia" w:ascii="仿宋" w:hAnsi="仿宋" w:eastAsia="仿宋" w:cs="仿宋"/>
                <w:sz w:val="24"/>
              </w:rPr>
              <w:t>2</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对北京市</w:t>
            </w:r>
            <w:r>
              <w:rPr>
                <w:rFonts w:hint="eastAsia" w:ascii="仿宋" w:hAnsi="仿宋" w:eastAsia="仿宋" w:cs="仿宋"/>
                <w:sz w:val="24"/>
                <w:lang w:val="en-US" w:eastAsia="zh-CN"/>
              </w:rPr>
              <w:t>1亿元及以下</w:t>
            </w:r>
            <w:r>
              <w:rPr>
                <w:rFonts w:hint="eastAsia" w:ascii="仿宋" w:hAnsi="仿宋" w:eastAsia="仿宋" w:cs="仿宋"/>
                <w:sz w:val="24"/>
              </w:rPr>
              <w:t>文化企业投资资金明细表</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见系统模板，盖章后扫描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exact"/>
          <w:jc w:val="center"/>
        </w:trPr>
        <w:tc>
          <w:tcPr>
            <w:tcW w:w="732" w:type="dxa"/>
            <w:vAlign w:val="center"/>
          </w:tcPr>
          <w:p>
            <w:pPr>
              <w:spacing w:after="312" w:afterLines="100"/>
              <w:jc w:val="center"/>
              <w:rPr>
                <w:rFonts w:hint="default" w:ascii="仿宋" w:hAnsi="仿宋" w:eastAsia="仿宋" w:cs="仿宋"/>
                <w:sz w:val="24"/>
                <w:lang w:val="en-US" w:eastAsia="zh-CN"/>
              </w:rPr>
            </w:pPr>
            <w:r>
              <w:rPr>
                <w:rFonts w:hint="eastAsia" w:ascii="仿宋" w:hAnsi="仿宋" w:eastAsia="仿宋" w:cs="仿宋"/>
                <w:sz w:val="24"/>
                <w:lang w:val="en-US" w:eastAsia="zh-CN"/>
              </w:rPr>
              <w:t>3</w:t>
            </w:r>
          </w:p>
        </w:tc>
        <w:tc>
          <w:tcPr>
            <w:tcW w:w="6359"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投资合同或协议</w:t>
            </w:r>
          </w:p>
        </w:tc>
        <w:tc>
          <w:tcPr>
            <w:tcW w:w="287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原件扫描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lang w:val="en-US" w:eastAsia="zh-CN"/>
              </w:rPr>
              <w:t>4</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rPr>
              <w:t>投资决策证明文件</w:t>
            </w:r>
          </w:p>
        </w:tc>
        <w:tc>
          <w:tcPr>
            <w:tcW w:w="287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5</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rPr>
              <w:t>以基金为申报主体的，提供实缴注册资本证明文件（注册资本银行收款回单等）</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lang w:val="en-US" w:eastAsia="zh-CN"/>
              </w:rPr>
              <w:t>6</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rPr>
              <w:t>以基金管理机构为申报主体的，提供实缴受托管理资金证明文件（实缴资金银行回单、基金合伙协议或章程等）</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7</w:t>
            </w:r>
          </w:p>
        </w:tc>
        <w:tc>
          <w:tcPr>
            <w:tcW w:w="6359"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投资款项到账的银行回单复印件</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8</w:t>
            </w:r>
          </w:p>
        </w:tc>
        <w:tc>
          <w:tcPr>
            <w:tcW w:w="6359" w:type="dxa"/>
            <w:vAlign w:val="center"/>
          </w:tcPr>
          <w:p>
            <w:pPr>
              <w:spacing w:after="312" w:afterLines="100"/>
              <w:jc w:val="left"/>
              <w:rPr>
                <w:rFonts w:ascii="仿宋" w:hAnsi="仿宋" w:eastAsia="仿宋" w:cs="仿宋"/>
                <w:sz w:val="24"/>
                <w:highlight w:val="yellow"/>
              </w:rPr>
            </w:pPr>
            <w:r>
              <w:rPr>
                <w:rFonts w:hint="eastAsia" w:ascii="仿宋" w:hAnsi="仿宋" w:eastAsia="仿宋" w:cs="仿宋"/>
                <w:sz w:val="24"/>
                <w:highlight w:val="none"/>
              </w:rPr>
              <w:t>投资机构及产品在中国证券投资基金业协会登记及备案证明</w:t>
            </w:r>
          </w:p>
        </w:tc>
        <w:tc>
          <w:tcPr>
            <w:tcW w:w="2875" w:type="dxa"/>
            <w:vAlign w:val="center"/>
          </w:tcPr>
          <w:p>
            <w:pPr>
              <w:spacing w:after="312" w:afterLines="100"/>
              <w:jc w:val="left"/>
              <w:rPr>
                <w:rFonts w:ascii="仿宋" w:hAnsi="仿宋" w:eastAsia="仿宋" w:cs="仿宋"/>
                <w:sz w:val="24"/>
                <w:highlight w:val="yellow"/>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rPr>
              <w:t>9</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rPr>
              <w:t>投资对象成立时、投资前和投资后的股权结构（含出资人、出资额、出资比例）</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732" w:type="dxa"/>
            <w:vAlign w:val="center"/>
          </w:tcPr>
          <w:p>
            <w:pPr>
              <w:spacing w:after="312" w:afterLines="100"/>
              <w:jc w:val="center"/>
              <w:rPr>
                <w:rFonts w:hint="eastAsia" w:ascii="仿宋" w:hAnsi="仿宋" w:eastAsia="仿宋" w:cs="仿宋"/>
                <w:kern w:val="2"/>
                <w:sz w:val="24"/>
                <w:szCs w:val="24"/>
                <w:lang w:val="en-US" w:eastAsia="zh-CN" w:bidi="ar-SA"/>
              </w:rPr>
            </w:pPr>
            <w:r>
              <w:rPr>
                <w:rFonts w:hint="eastAsia" w:ascii="仿宋" w:hAnsi="仿宋" w:eastAsia="仿宋" w:cs="仿宋"/>
                <w:sz w:val="24"/>
              </w:rPr>
              <w:t>10</w:t>
            </w:r>
          </w:p>
        </w:tc>
        <w:tc>
          <w:tcPr>
            <w:tcW w:w="6359" w:type="dxa"/>
            <w:vAlign w:val="center"/>
          </w:tcPr>
          <w:p>
            <w:pPr>
              <w:spacing w:after="312" w:afterLines="100"/>
              <w:jc w:val="left"/>
              <w:rPr>
                <w:rFonts w:ascii="仿宋" w:hAnsi="仿宋" w:eastAsia="仿宋" w:cs="仿宋"/>
                <w:sz w:val="24"/>
              </w:rPr>
            </w:pPr>
            <w:r>
              <w:rPr>
                <w:rFonts w:hint="eastAsia" w:ascii="仿宋" w:hAnsi="仿宋" w:eastAsia="仿宋" w:cs="仿宋"/>
                <w:sz w:val="24"/>
              </w:rPr>
              <w:t>投资对象完成工商变更材料及变更前后营业执照复印件（加盖投资对象单位公章）</w:t>
            </w:r>
          </w:p>
        </w:tc>
        <w:tc>
          <w:tcPr>
            <w:tcW w:w="2875" w:type="dxa"/>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w:t>
            </w:r>
          </w:p>
        </w:tc>
        <w:tc>
          <w:tcPr>
            <w:tcW w:w="6359" w:type="dxa"/>
            <w:vAlign w:val="center"/>
          </w:tcPr>
          <w:p>
            <w:pPr>
              <w:spacing w:after="312" w:afterLines="100"/>
              <w:jc w:val="both"/>
              <w:rPr>
                <w:rFonts w:ascii="仿宋" w:hAnsi="仿宋" w:eastAsia="仿宋" w:cs="仿宋"/>
                <w:sz w:val="24"/>
              </w:rPr>
            </w:pPr>
            <w:r>
              <w:rPr>
                <w:rFonts w:hint="eastAsia" w:ascii="仿宋" w:hAnsi="仿宋" w:eastAsia="仿宋" w:cs="仿宋"/>
                <w:sz w:val="24"/>
              </w:rPr>
              <w:t>承诺书</w:t>
            </w:r>
          </w:p>
        </w:tc>
        <w:tc>
          <w:tcPr>
            <w:tcW w:w="287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sz w:val="24"/>
                <w:lang w:eastAsia="zh-CN"/>
              </w:rPr>
              <w:t>签字盖章后扫描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rPr>
              <w:t>12</w:t>
            </w:r>
          </w:p>
        </w:tc>
        <w:tc>
          <w:tcPr>
            <w:tcW w:w="6359" w:type="dxa"/>
            <w:vAlign w:val="center"/>
          </w:tcPr>
          <w:p>
            <w:pPr>
              <w:spacing w:after="312" w:afterLines="100"/>
              <w:jc w:val="both"/>
              <w:rPr>
                <w:rFonts w:ascii="仿宋" w:hAnsi="仿宋" w:eastAsia="仿宋" w:cs="仿宋"/>
                <w:sz w:val="24"/>
              </w:rPr>
            </w:pPr>
            <w:r>
              <w:rPr>
                <w:rFonts w:hint="eastAsia" w:ascii="仿宋" w:hAnsi="仿宋" w:eastAsia="仿宋" w:cs="仿宋"/>
                <w:sz w:val="24"/>
                <w:highlight w:val="none"/>
                <w:lang w:eastAsia="zh-CN"/>
              </w:rPr>
              <w:t>服务企业文化属性</w:t>
            </w:r>
            <w:r>
              <w:rPr>
                <w:rFonts w:hint="eastAsia" w:ascii="仿宋" w:hAnsi="仿宋" w:eastAsia="仿宋" w:cs="仿宋"/>
                <w:sz w:val="24"/>
                <w:highlight w:val="none"/>
              </w:rPr>
              <w:t>证明材料</w:t>
            </w:r>
          </w:p>
        </w:tc>
        <w:tc>
          <w:tcPr>
            <w:tcW w:w="2875" w:type="dxa"/>
            <w:vAlign w:val="center"/>
          </w:tcPr>
          <w:p>
            <w:pPr>
              <w:spacing w:after="312" w:afterLines="10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sz w:val="24"/>
              </w:rPr>
              <w:t>1</w:t>
            </w:r>
            <w:r>
              <w:rPr>
                <w:rFonts w:hint="eastAsia" w:ascii="仿宋" w:hAnsi="仿宋" w:eastAsia="仿宋" w:cs="仿宋"/>
                <w:sz w:val="24"/>
                <w:lang w:val="en-US" w:eastAsia="zh-CN"/>
              </w:rPr>
              <w:t>3</w:t>
            </w:r>
          </w:p>
        </w:tc>
        <w:tc>
          <w:tcPr>
            <w:tcW w:w="6359" w:type="dxa"/>
            <w:vAlign w:val="center"/>
          </w:tcPr>
          <w:p>
            <w:pPr>
              <w:spacing w:after="312" w:afterLines="100"/>
              <w:jc w:val="both"/>
              <w:rPr>
                <w:rFonts w:hint="eastAsia" w:ascii="仿宋" w:hAnsi="仿宋" w:eastAsia="仿宋" w:cs="仿宋"/>
                <w:sz w:val="24"/>
              </w:rPr>
            </w:pPr>
            <w:r>
              <w:rPr>
                <w:rFonts w:hint="eastAsia" w:ascii="仿宋" w:hAnsi="仿宋" w:eastAsia="仿宋" w:cs="仿宋"/>
                <w:sz w:val="24"/>
                <w:lang w:eastAsia="zh-CN"/>
              </w:rPr>
              <w:t>调查问卷</w:t>
            </w:r>
          </w:p>
        </w:tc>
        <w:tc>
          <w:tcPr>
            <w:tcW w:w="2875" w:type="dxa"/>
            <w:vAlign w:val="center"/>
          </w:tcPr>
          <w:p>
            <w:pPr>
              <w:spacing w:after="312" w:afterLines="100"/>
              <w:jc w:val="left"/>
              <w:rPr>
                <w:rFonts w:hint="eastAsia" w:ascii="仿宋" w:hAnsi="仿宋" w:eastAsia="仿宋" w:cs="仿宋"/>
                <w:sz w:val="24"/>
                <w:lang w:eastAsia="zh-CN"/>
              </w:rPr>
            </w:pPr>
            <w:r>
              <w:rPr>
                <w:rFonts w:hint="eastAsia" w:ascii="仿宋" w:hAnsi="仿宋" w:eastAsia="仿宋" w:cs="仿宋"/>
                <w:kern w:val="2"/>
                <w:sz w:val="24"/>
                <w:szCs w:val="24"/>
                <w:lang w:val="en-US" w:eastAsia="zh-CN" w:bidi="ar-SA"/>
              </w:rPr>
              <w:t>填写后上传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w:t>
            </w:r>
          </w:p>
        </w:tc>
        <w:tc>
          <w:tcPr>
            <w:tcW w:w="6359" w:type="dxa"/>
            <w:vAlign w:val="center"/>
          </w:tcPr>
          <w:p>
            <w:pPr>
              <w:spacing w:after="312" w:afterLines="100"/>
              <w:jc w:val="both"/>
              <w:rPr>
                <w:rFonts w:hint="eastAsia" w:ascii="仿宋" w:hAnsi="仿宋" w:eastAsia="仿宋" w:cs="仿宋"/>
                <w:sz w:val="24"/>
              </w:rPr>
            </w:pPr>
            <w:r>
              <w:rPr>
                <w:rFonts w:hint="eastAsia" w:ascii="仿宋" w:hAnsi="仿宋" w:eastAsia="仿宋" w:cs="仿宋"/>
                <w:sz w:val="24"/>
              </w:rPr>
              <w:t>其他需说明事项</w:t>
            </w:r>
          </w:p>
        </w:tc>
        <w:tc>
          <w:tcPr>
            <w:tcW w:w="2875" w:type="dxa"/>
            <w:vAlign w:val="center"/>
          </w:tcPr>
          <w:p>
            <w:pPr>
              <w:spacing w:after="312" w:afterLines="100"/>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exact"/>
          <w:jc w:val="center"/>
        </w:trPr>
        <w:tc>
          <w:tcPr>
            <w:tcW w:w="732" w:type="dxa"/>
            <w:vAlign w:val="center"/>
          </w:tcPr>
          <w:p>
            <w:pPr>
              <w:spacing w:after="312" w:afterLines="100"/>
              <w:jc w:val="center"/>
              <w:rPr>
                <w:rFonts w:hint="default"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备注</w:t>
            </w:r>
          </w:p>
        </w:tc>
        <w:tc>
          <w:tcPr>
            <w:tcW w:w="9234" w:type="dxa"/>
            <w:gridSpan w:val="2"/>
            <w:vAlign w:val="center"/>
          </w:tcPr>
          <w:p>
            <w:pPr>
              <w:spacing w:after="312" w:afterLines="100"/>
              <w:jc w:val="left"/>
              <w:rPr>
                <w:rFonts w:ascii="仿宋" w:hAnsi="仿宋" w:eastAsia="仿宋" w:cs="仿宋"/>
                <w:sz w:val="24"/>
              </w:rPr>
            </w:pPr>
            <w:r>
              <w:rPr>
                <w:rFonts w:hint="eastAsia" w:ascii="仿宋" w:hAnsi="仿宋" w:eastAsia="仿宋" w:cs="仿宋"/>
                <w:sz w:val="24"/>
                <w:lang w:eastAsia="zh-CN"/>
              </w:rPr>
              <w:t>审核过程中会赴股权投资机构及投资的文化企业进行现场检查，重点检查并核对合同原件等。请提前做好准备，及时关注申报时提交的联系邮箱。</w:t>
            </w:r>
            <w:bookmarkStart w:id="0" w:name="_GoBack"/>
            <w:bookmarkEnd w:id="0"/>
          </w:p>
        </w:tc>
      </w:tr>
    </w:tbl>
    <w:p>
      <w:pPr>
        <w:ind w:firstLine="420" w:firstLineChars="200"/>
        <w:jc w:val="left"/>
        <w:rPr>
          <w:rFonts w:ascii="华文仿宋" w:hAnsi="华文仿宋" w:eastAsia="华文仿宋" w:cs="华文仿宋"/>
          <w:sz w:val="28"/>
          <w:szCs w:val="28"/>
        </w:rPr>
      </w:pPr>
      <w:r>
        <w:rPr>
          <w:rFonts w:hint="eastAsia" w:ascii="华文仿宋" w:hAnsi="华文仿宋" w:eastAsia="华文仿宋" w:cs="华文仿宋"/>
          <w:szCs w:val="21"/>
        </w:rPr>
        <w:t>注释</w:t>
      </w:r>
      <w:r>
        <w:rPr>
          <w:rFonts w:hint="eastAsia" w:ascii="华文仿宋" w:hAnsi="华文仿宋" w:eastAsia="华文仿宋" w:cs="华文仿宋"/>
          <w:szCs w:val="21"/>
          <w:lang w:eastAsia="zh-CN"/>
        </w:rPr>
        <w:t>：</w:t>
      </w:r>
      <w:r>
        <w:rPr>
          <w:rFonts w:hint="eastAsia" w:ascii="华文仿宋" w:hAnsi="华文仿宋" w:eastAsia="华文仿宋" w:cs="华文仿宋"/>
          <w:b w:val="0"/>
          <w:bCs w:val="0"/>
          <w:szCs w:val="21"/>
          <w:lang w:eastAsia="zh-CN"/>
        </w:rPr>
        <w:t>以上</w:t>
      </w:r>
      <w:r>
        <w:rPr>
          <w:rFonts w:hint="eastAsia" w:ascii="华文仿宋" w:hAnsi="华文仿宋" w:eastAsia="华文仿宋" w:cs="华文仿宋"/>
          <w:b w:val="0"/>
          <w:bCs w:val="0"/>
          <w:szCs w:val="21"/>
        </w:rPr>
        <w:t>材料</w:t>
      </w:r>
      <w:r>
        <w:rPr>
          <w:rFonts w:hint="eastAsia" w:ascii="华文仿宋" w:hAnsi="华文仿宋" w:eastAsia="华文仿宋" w:cs="华文仿宋"/>
          <w:b w:val="0"/>
          <w:bCs w:val="0"/>
          <w:szCs w:val="21"/>
          <w:lang w:eastAsia="zh-CN"/>
        </w:rPr>
        <w:t>除原件外</w:t>
      </w:r>
      <w:r>
        <w:rPr>
          <w:rFonts w:hint="eastAsia" w:ascii="华文仿宋" w:hAnsi="华文仿宋" w:eastAsia="华文仿宋" w:cs="华文仿宋"/>
          <w:b w:val="0"/>
          <w:bCs w:val="0"/>
          <w:szCs w:val="21"/>
        </w:rPr>
        <w:t>均需加盖申报单位公章</w:t>
      </w:r>
      <w:r>
        <w:rPr>
          <w:rFonts w:hint="eastAsia" w:ascii="华文仿宋" w:hAnsi="华文仿宋" w:eastAsia="华文仿宋" w:cs="华文仿宋"/>
          <w:b w:val="0"/>
          <w:bCs w:val="0"/>
          <w:szCs w:val="21"/>
          <w:lang w:eastAsia="zh-CN"/>
        </w:rPr>
        <w:t>并扫描为电子版上传至系统中。若超过两页需加盖骑缝章。</w:t>
      </w:r>
    </w:p>
    <w:sectPr>
      <w:footerReference r:id="rId3" w:type="default"/>
      <w:pgSz w:w="11906" w:h="16838"/>
      <w:pgMar w:top="851" w:right="1134" w:bottom="851" w:left="1134" w:header="1021" w:footer="794"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Arial">
    <w:altName w:val="DejaVu Sans"/>
    <w:panose1 w:val="020B0604020202020204"/>
    <w:charset w:val="00"/>
    <w:family w:val="swiss"/>
    <w:pitch w:val="default"/>
    <w:sig w:usb0="00000000" w:usb1="00000000" w:usb2="00000009" w:usb3="00000000" w:csb0="400001FF" w:csb1="FFFF0000"/>
  </w:font>
  <w:font w:name="幼圆">
    <w:altName w:val="仿宋"/>
    <w:panose1 w:val="02010509060101010101"/>
    <w:charset w:val="86"/>
    <w:family w:val="modern"/>
    <w:pitch w:val="default"/>
    <w:sig w:usb0="00000000" w:usb1="00000000" w:usb2="0000000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Wingdings">
    <w:panose1 w:val="05000000000000000000"/>
    <w:charset w:val="00"/>
    <w:family w:val="auto"/>
    <w:pitch w:val="default"/>
    <w:sig w:usb0="00000000" w:usb1="00000000" w:usb2="00000000" w:usb3="00000000" w:csb0="80000000" w:csb1="00000000"/>
  </w:font>
  <w:font w:name="Tahoma">
    <w:altName w:val="DejaVu Sans"/>
    <w:panose1 w:val="020B0604030504040204"/>
    <w:charset w:val="00"/>
    <w:family w:val="swiss"/>
    <w:pitch w:val="default"/>
    <w:sig w:usb0="00000000" w:usb1="00000000"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Courier New">
    <w:altName w:val="DejaVu Sans"/>
    <w:panose1 w:val="02070309020205020404"/>
    <w:charset w:val="00"/>
    <w:family w:val="modern"/>
    <w:pitch w:val="default"/>
    <w:sig w:usb0="00000000" w:usb1="00000000" w:usb2="00000009" w:usb3="00000000" w:csb0="400001FF" w:csb1="FFFF0000"/>
  </w:font>
  <w:font w:name="Garamond">
    <w:altName w:val="Noto Serif Bengali"/>
    <w:panose1 w:val="02020404030301010803"/>
    <w:charset w:val="00"/>
    <w:family w:val="roman"/>
    <w:pitch w:val="default"/>
    <w:sig w:usb0="00000000" w:usb1="00000000" w:usb2="00000000" w:usb3="00000000" w:csb0="0000009F" w:csb1="DFD70000"/>
  </w:font>
  <w:font w:name="Cambria">
    <w:altName w:val="Noto Sans Syriac Eastern"/>
    <w:panose1 w:val="02040503050406030204"/>
    <w:charset w:val="00"/>
    <w:family w:val="roman"/>
    <w:pitch w:val="default"/>
    <w:sig w:usb0="00000000" w:usb1="00000000" w:usb2="00000000" w:usb3="00000000" w:csb0="0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华文仿宋">
    <w:altName w:val="汉仪仿宋简"/>
    <w:panose1 w:val="02010600040101010101"/>
    <w:charset w:val="86"/>
    <w:family w:val="auto"/>
    <w:pitch w:val="default"/>
    <w:sig w:usb0="00000000" w:usb1="00000000" w:usb2="00000000" w:usb3="00000000" w:csb0="0004009F" w:csb1="DFD70000"/>
  </w:font>
  <w:font w:name="汉仪仿宋简">
    <w:panose1 w:val="02010600000101010101"/>
    <w:charset w:val="86"/>
    <w:family w:val="auto"/>
    <w:pitch w:val="default"/>
    <w:sig w:usb0="00000001" w:usb1="080E0800" w:usb2="00000002"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Noto Serif Bengali">
    <w:panose1 w:val="02020502040504020204"/>
    <w:charset w:val="00"/>
    <w:family w:val="auto"/>
    <w:pitch w:val="default"/>
    <w:sig w:usb0="00010000" w:usb1="00000000" w:usb2="00000000" w:usb3="00000000" w:csb0="00000001" w:csb1="00000000"/>
  </w:font>
  <w:font w:name="Noto Sans Syriac Eastern">
    <w:panose1 w:val="02040503050306020203"/>
    <w:charset w:val="86"/>
    <w:family w:val="auto"/>
    <w:pitch w:val="default"/>
    <w:sig w:usb0="00000000" w:usb1="00000000" w:usb2="00000080" w:usb3="00000000" w:csb0="203E0161"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fldChar w:fldCharType="begin"/>
    </w:r>
    <w:r>
      <w:instrText xml:space="preserve"> PAGE   \* MERGEFORMAT </w:instrText>
    </w:r>
    <w:r>
      <w:fldChar w:fldCharType="separate"/>
    </w:r>
    <w:r>
      <w:rPr>
        <w:lang w:val="zh-CN"/>
      </w:rPr>
      <w:t>11</w:t>
    </w:r>
    <w:r>
      <w:rPr>
        <w:lang w:val="zh-CN"/>
      </w:rPr>
      <w:fldChar w:fldCharType="end"/>
    </w:r>
  </w:p>
  <w:p>
    <w:pPr>
      <w:pStyle w:val="1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1FED7AB"/>
    <w:rsid w:val="5EFA7CCD"/>
    <w:rsid w:val="6EF3BB1E"/>
    <w:rsid w:val="7F7D58EC"/>
    <w:rsid w:val="9D4B5CFF"/>
    <w:rsid w:val="BA7B23C6"/>
    <w:rsid w:val="E9F71EFB"/>
    <w:rsid w:val="FE734873"/>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35" w:name="caption" w:locked="1"/>
    <w:lsdException w:uiPriority="0" w:name="table of figures"/>
    <w:lsdException w:uiPriority="0" w:name="envelope address"/>
    <w:lsdException w:uiPriority="0" w:name="envelope return"/>
    <w:lsdException w:uiPriority="0" w:name="footnote reference"/>
    <w:lsdException w:qFormat="1" w:uiPriority="0" w:semiHidden="0" w:name="annotation reference"/>
    <w:lsdException w:uiPriority="0" w:name="line number"/>
    <w:lsdException w:qFormat="1" w:unhideWhenUsed="0" w:uiPriority="99"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ocked="1"/>
    <w:lsdException w:uiPriority="0" w:name="Closing"/>
    <w:lsdException w:uiPriority="0" w:name="Signature"/>
    <w:lsdException w:qFormat="1" w:uiPriority="1" w:semiHidden="0" w:name="Default Paragraph Font"/>
    <w:lsdException w:qFormat="1" w:unhideWhenUsed="0" w:uiPriority="99" w:semiHidden="0" w:name="Body Text"/>
    <w:lsdException w:qFormat="1" w:unhideWhenUsed="0" w:uiPriority="99"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ocked="1"/>
    <w:lsdException w:uiPriority="0" w:name="Salutation"/>
    <w:lsdException w:qFormat="1" w:unhideWhenUsed="0" w:uiPriority="99" w:semiHidden="0" w:name="Date"/>
    <w:lsdException w:uiPriority="0" w:name="Body Text First Indent"/>
    <w:lsdException w:uiPriority="0" w:name="Body Text First Indent 2"/>
    <w:lsdException w:uiPriority="0" w:name="Note Heading"/>
    <w:lsdException w:qFormat="1" w:unhideWhenUsed="0" w:uiPriority="0" w:semiHidden="0" w:name="Body Text 2"/>
    <w:lsdException w:uiPriority="0" w:name="Body Text 3"/>
    <w:lsdException w:qFormat="1" w:unhideWhenUsed="0" w:uiPriority="99"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ocked="1"/>
    <w:lsdException w:qFormat="1" w:unhideWhenUsed="0" w:uiPriority="20" w:semiHidden="0" w:name="Emphasis" w:locked="1"/>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iPriority="0"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0"/>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51"/>
    <w:qFormat/>
    <w:uiPriority w:val="99"/>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52"/>
    <w:qFormat/>
    <w:uiPriority w:val="99"/>
    <w:pPr>
      <w:keepNext/>
      <w:keepLines/>
      <w:spacing w:before="120" w:after="120" w:line="415" w:lineRule="auto"/>
      <w:outlineLvl w:val="2"/>
    </w:pPr>
    <w:rPr>
      <w:b/>
      <w:bCs/>
      <w:sz w:val="30"/>
      <w:szCs w:val="32"/>
      <w:u w:val="words"/>
    </w:rPr>
  </w:style>
  <w:style w:type="character" w:default="1" w:styleId="21">
    <w:name w:val="Default Paragraph Font"/>
    <w:unhideWhenUsed/>
    <w:qFormat/>
    <w:uiPriority w:val="1"/>
  </w:style>
  <w:style w:type="table" w:default="1" w:styleId="19">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99"/>
    <w:pPr>
      <w:ind w:firstLine="420"/>
    </w:pPr>
  </w:style>
  <w:style w:type="paragraph" w:styleId="6">
    <w:name w:val="annotation text"/>
    <w:basedOn w:val="1"/>
    <w:link w:val="53"/>
    <w:qFormat/>
    <w:uiPriority w:val="0"/>
    <w:pPr>
      <w:jc w:val="left"/>
    </w:pPr>
  </w:style>
  <w:style w:type="paragraph" w:styleId="7">
    <w:name w:val="Body Text"/>
    <w:basedOn w:val="1"/>
    <w:link w:val="54"/>
    <w:qFormat/>
    <w:uiPriority w:val="99"/>
    <w:pPr>
      <w:jc w:val="center"/>
    </w:pPr>
    <w:rPr>
      <w:rFonts w:ascii="幼圆" w:hAnsi="新宋体" w:eastAsia="幼圆"/>
      <w:b/>
      <w:bCs/>
      <w:sz w:val="84"/>
      <w:szCs w:val="20"/>
    </w:rPr>
  </w:style>
  <w:style w:type="paragraph" w:styleId="8">
    <w:name w:val="Body Text Indent"/>
    <w:basedOn w:val="1"/>
    <w:link w:val="55"/>
    <w:semiHidden/>
    <w:qFormat/>
    <w:uiPriority w:val="99"/>
    <w:pPr>
      <w:spacing w:after="120"/>
      <w:ind w:left="420" w:leftChars="200"/>
    </w:pPr>
  </w:style>
  <w:style w:type="paragraph" w:styleId="9">
    <w:name w:val="Plain Text"/>
    <w:basedOn w:val="1"/>
    <w:link w:val="56"/>
    <w:qFormat/>
    <w:uiPriority w:val="0"/>
    <w:pPr>
      <w:spacing w:line="360" w:lineRule="auto"/>
    </w:pPr>
    <w:rPr>
      <w:rFonts w:hAnsi="Wingdings" w:eastAsia="Times New Roman"/>
      <w:szCs w:val="20"/>
    </w:rPr>
  </w:style>
  <w:style w:type="paragraph" w:styleId="10">
    <w:name w:val="Date"/>
    <w:basedOn w:val="1"/>
    <w:next w:val="1"/>
    <w:link w:val="57"/>
    <w:qFormat/>
    <w:uiPriority w:val="99"/>
    <w:rPr>
      <w:sz w:val="24"/>
      <w:szCs w:val="20"/>
    </w:rPr>
  </w:style>
  <w:style w:type="paragraph" w:styleId="11">
    <w:name w:val="Body Text Indent 2"/>
    <w:basedOn w:val="1"/>
    <w:qFormat/>
    <w:uiPriority w:val="99"/>
    <w:pPr>
      <w:spacing w:beforeLines="50" w:afterLines="50" w:line="400" w:lineRule="exact"/>
      <w:ind w:firstLine="480" w:firstLineChars="200"/>
    </w:pPr>
    <w:rPr>
      <w:color w:val="000000"/>
      <w:kern w:val="0"/>
      <w:sz w:val="24"/>
    </w:rPr>
  </w:style>
  <w:style w:type="paragraph" w:styleId="12">
    <w:name w:val="Balloon Text"/>
    <w:basedOn w:val="1"/>
    <w:link w:val="58"/>
    <w:qFormat/>
    <w:uiPriority w:val="99"/>
    <w:rPr>
      <w:sz w:val="18"/>
      <w:szCs w:val="18"/>
    </w:rPr>
  </w:style>
  <w:style w:type="paragraph" w:styleId="13">
    <w:name w:val="footer"/>
    <w:basedOn w:val="1"/>
    <w:link w:val="59"/>
    <w:qFormat/>
    <w:uiPriority w:val="99"/>
    <w:pPr>
      <w:tabs>
        <w:tab w:val="center" w:pos="4153"/>
        <w:tab w:val="right" w:pos="8306"/>
      </w:tabs>
      <w:snapToGrid w:val="0"/>
      <w:jc w:val="left"/>
    </w:pPr>
    <w:rPr>
      <w:sz w:val="18"/>
      <w:szCs w:val="18"/>
    </w:rPr>
  </w:style>
  <w:style w:type="paragraph" w:styleId="14">
    <w:name w:val="header"/>
    <w:basedOn w:val="1"/>
    <w:link w:val="60"/>
    <w:qFormat/>
    <w:uiPriority w:val="0"/>
    <w:pPr>
      <w:pBdr>
        <w:bottom w:val="single" w:color="auto" w:sz="6" w:space="1"/>
      </w:pBdr>
      <w:tabs>
        <w:tab w:val="center" w:pos="4153"/>
        <w:tab w:val="right" w:pos="8306"/>
      </w:tabs>
      <w:snapToGrid w:val="0"/>
      <w:jc w:val="center"/>
    </w:pPr>
    <w:rPr>
      <w:sz w:val="18"/>
      <w:szCs w:val="18"/>
    </w:rPr>
  </w:style>
  <w:style w:type="paragraph" w:styleId="15">
    <w:name w:val="Body Text Indent 3"/>
    <w:basedOn w:val="1"/>
    <w:link w:val="64"/>
    <w:qFormat/>
    <w:uiPriority w:val="0"/>
    <w:pPr>
      <w:spacing w:after="120"/>
      <w:ind w:left="420" w:leftChars="200"/>
    </w:pPr>
    <w:rPr>
      <w:sz w:val="16"/>
      <w:szCs w:val="16"/>
    </w:rPr>
  </w:style>
  <w:style w:type="paragraph" w:styleId="16">
    <w:name w:val="Body Text 2"/>
    <w:basedOn w:val="1"/>
    <w:link w:val="65"/>
    <w:qFormat/>
    <w:uiPriority w:val="0"/>
    <w:pPr>
      <w:spacing w:after="120" w:line="480" w:lineRule="auto"/>
    </w:pPr>
  </w:style>
  <w:style w:type="paragraph" w:styleId="17">
    <w:name w:val="Normal (Web)"/>
    <w:basedOn w:val="1"/>
    <w:qFormat/>
    <w:uiPriority w:val="99"/>
    <w:pPr>
      <w:widowControl/>
      <w:spacing w:before="100" w:beforeAutospacing="1" w:after="100" w:afterAutospacing="1" w:line="360" w:lineRule="auto"/>
      <w:jc w:val="left"/>
    </w:pPr>
    <w:rPr>
      <w:kern w:val="0"/>
      <w:sz w:val="24"/>
    </w:rPr>
  </w:style>
  <w:style w:type="paragraph" w:styleId="18">
    <w:name w:val="annotation subject"/>
    <w:basedOn w:val="6"/>
    <w:next w:val="6"/>
    <w:link w:val="68"/>
    <w:unhideWhenUsed/>
    <w:qFormat/>
    <w:uiPriority w:val="0"/>
    <w:rPr>
      <w:b/>
      <w:bCs/>
    </w:rPr>
  </w:style>
  <w:style w:type="table" w:styleId="20">
    <w:name w:val="Table Grid"/>
    <w:basedOn w:val="19"/>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basedOn w:val="21"/>
    <w:qFormat/>
    <w:locked/>
    <w:uiPriority w:val="22"/>
    <w:rPr>
      <w:b/>
      <w:bCs/>
    </w:rPr>
  </w:style>
  <w:style w:type="character" w:styleId="23">
    <w:name w:val="page number"/>
    <w:semiHidden/>
    <w:qFormat/>
    <w:uiPriority w:val="99"/>
    <w:rPr>
      <w:rFonts w:cs="Times New Roman"/>
    </w:rPr>
  </w:style>
  <w:style w:type="character" w:styleId="24">
    <w:name w:val="Hyperlink"/>
    <w:qFormat/>
    <w:uiPriority w:val="99"/>
    <w:rPr>
      <w:rFonts w:cs="Times New Roman"/>
      <w:color w:val="0000FF"/>
      <w:u w:val="single"/>
    </w:rPr>
  </w:style>
  <w:style w:type="character" w:styleId="25">
    <w:name w:val="annotation reference"/>
    <w:basedOn w:val="21"/>
    <w:unhideWhenUsed/>
    <w:qFormat/>
    <w:uiPriority w:val="0"/>
    <w:rPr>
      <w:sz w:val="21"/>
      <w:szCs w:val="21"/>
    </w:rPr>
  </w:style>
  <w:style w:type="paragraph" w:customStyle="1" w:styleId="26">
    <w:name w:val="正文缩进1"/>
    <w:basedOn w:val="1"/>
    <w:qFormat/>
    <w:uiPriority w:val="99"/>
    <w:pPr>
      <w:ind w:firstLine="420"/>
    </w:pPr>
  </w:style>
  <w:style w:type="paragraph" w:customStyle="1" w:styleId="27">
    <w:name w:val="Char Char Char Char"/>
    <w:basedOn w:val="1"/>
    <w:qFormat/>
    <w:uiPriority w:val="99"/>
    <w:rPr>
      <w:rFonts w:ascii="Tahoma" w:hAnsi="Tahoma"/>
      <w:sz w:val="24"/>
      <w:szCs w:val="20"/>
    </w:rPr>
  </w:style>
  <w:style w:type="paragraph" w:customStyle="1" w:styleId="28">
    <w:name w:val="Char"/>
    <w:basedOn w:val="1"/>
    <w:qFormat/>
    <w:uiPriority w:val="99"/>
    <w:rPr>
      <w:rFonts w:ascii="Tahoma" w:hAnsi="Tahoma"/>
      <w:sz w:val="24"/>
      <w:szCs w:val="20"/>
    </w:rPr>
  </w:style>
  <w:style w:type="paragraph" w:customStyle="1" w:styleId="29">
    <w:name w:val="正文文本缩进1"/>
    <w:basedOn w:val="1"/>
    <w:qFormat/>
    <w:uiPriority w:val="99"/>
    <w:pPr>
      <w:ind w:left="1" w:leftChars="-85" w:hanging="179" w:hangingChars="64"/>
    </w:pPr>
    <w:rPr>
      <w:rFonts w:ascii="仿宋_GB2312" w:eastAsia="仿宋_GB2312"/>
      <w:b/>
      <w:sz w:val="28"/>
      <w:szCs w:val="20"/>
    </w:rPr>
  </w:style>
  <w:style w:type="paragraph" w:customStyle="1" w:styleId="30">
    <w:name w:val="样式3"/>
    <w:basedOn w:val="31"/>
    <w:qFormat/>
    <w:uiPriority w:val="99"/>
    <w:pPr>
      <w:spacing w:line="240" w:lineRule="atLeast"/>
      <w:outlineLvl w:val="0"/>
    </w:pPr>
    <w:rPr>
      <w:rFonts w:cs="Times New Roman"/>
      <w:sz w:val="28"/>
      <w:szCs w:val="20"/>
    </w:rPr>
  </w:style>
  <w:style w:type="paragraph" w:customStyle="1" w:styleId="31">
    <w:name w:val="纯文本1"/>
    <w:basedOn w:val="1"/>
    <w:link w:val="63"/>
    <w:qFormat/>
    <w:uiPriority w:val="99"/>
    <w:rPr>
      <w:rFonts w:ascii="宋体" w:hAnsi="Courier New" w:cs="Courier New"/>
      <w:szCs w:val="21"/>
    </w:rPr>
  </w:style>
  <w:style w:type="paragraph" w:customStyle="1" w:styleId="32">
    <w:name w:val="正文文本 31"/>
    <w:basedOn w:val="1"/>
    <w:qFormat/>
    <w:uiPriority w:val="99"/>
    <w:pPr>
      <w:spacing w:line="360" w:lineRule="auto"/>
      <w:ind w:right="357" w:rightChars="170"/>
    </w:pPr>
    <w:rPr>
      <w:rFonts w:ascii="宋体" w:hAnsi="宋体"/>
      <w:b/>
      <w:bCs/>
      <w:sz w:val="28"/>
      <w:szCs w:val="20"/>
      <w:u w:val="single"/>
    </w:rPr>
  </w:style>
  <w:style w:type="paragraph" w:customStyle="1" w:styleId="33">
    <w:name w:val="普通(网站)1"/>
    <w:basedOn w:val="1"/>
    <w:qFormat/>
    <w:uiPriority w:val="99"/>
    <w:rPr>
      <w:sz w:val="24"/>
    </w:rPr>
  </w:style>
  <w:style w:type="paragraph" w:customStyle="1" w:styleId="34">
    <w:name w:val="日期1"/>
    <w:basedOn w:val="1"/>
    <w:next w:val="1"/>
    <w:qFormat/>
    <w:uiPriority w:val="99"/>
    <w:pPr>
      <w:ind w:left="100" w:leftChars="2500"/>
    </w:pPr>
  </w:style>
  <w:style w:type="paragraph" w:customStyle="1" w:styleId="35">
    <w:name w:val="ptdl"/>
    <w:basedOn w:val="1"/>
    <w:qFormat/>
    <w:uiPriority w:val="99"/>
    <w:pPr>
      <w:spacing w:after="156"/>
      <w:ind w:firstLine="480"/>
    </w:pPr>
    <w:rPr>
      <w:sz w:val="24"/>
      <w:szCs w:val="20"/>
    </w:rPr>
  </w:style>
  <w:style w:type="paragraph" w:customStyle="1" w:styleId="36">
    <w:name w:val="批注主题1"/>
    <w:basedOn w:val="6"/>
    <w:next w:val="6"/>
    <w:qFormat/>
    <w:uiPriority w:val="99"/>
    <w:rPr>
      <w:b/>
      <w:bCs/>
    </w:rPr>
  </w:style>
  <w:style w:type="paragraph" w:customStyle="1" w:styleId="37">
    <w:name w:val="Char Char Char Char Char Char Char Char Char Char"/>
    <w:basedOn w:val="1"/>
    <w:qFormat/>
    <w:uiPriority w:val="99"/>
    <w:rPr>
      <w:rFonts w:ascii="Tahoma" w:hAnsi="Tahoma"/>
      <w:sz w:val="24"/>
      <w:szCs w:val="20"/>
    </w:rPr>
  </w:style>
  <w:style w:type="paragraph" w:customStyle="1" w:styleId="38">
    <w:name w:val="正文文本缩进 21"/>
    <w:basedOn w:val="1"/>
    <w:qFormat/>
    <w:uiPriority w:val="99"/>
    <w:pPr>
      <w:spacing w:after="120" w:line="480" w:lineRule="auto"/>
      <w:ind w:left="420" w:leftChars="200"/>
    </w:pPr>
  </w:style>
  <w:style w:type="paragraph" w:customStyle="1" w:styleId="39">
    <w:name w:val="正文文本缩进 31"/>
    <w:basedOn w:val="1"/>
    <w:qFormat/>
    <w:uiPriority w:val="99"/>
    <w:pPr>
      <w:spacing w:after="120"/>
      <w:ind w:left="420" w:leftChars="200"/>
    </w:pPr>
    <w:rPr>
      <w:sz w:val="16"/>
      <w:szCs w:val="16"/>
    </w:rPr>
  </w:style>
  <w:style w:type="paragraph" w:customStyle="1" w:styleId="40">
    <w:name w:val="索引 11"/>
    <w:basedOn w:val="1"/>
    <w:next w:val="1"/>
    <w:qFormat/>
    <w:uiPriority w:val="99"/>
    <w:rPr>
      <w:szCs w:val="20"/>
    </w:rPr>
  </w:style>
  <w:style w:type="paragraph" w:customStyle="1" w:styleId="41">
    <w:name w:val="列出段落1"/>
    <w:basedOn w:val="1"/>
    <w:qFormat/>
    <w:uiPriority w:val="99"/>
    <w:pPr>
      <w:ind w:firstLine="420" w:firstLineChars="200"/>
    </w:pPr>
  </w:style>
  <w:style w:type="paragraph" w:customStyle="1" w:styleId="42">
    <w:name w:val="页脚2"/>
    <w:basedOn w:val="1"/>
    <w:qFormat/>
    <w:uiPriority w:val="99"/>
    <w:pPr>
      <w:widowControl/>
      <w:pBdr>
        <w:top w:val="single" w:color="auto" w:sz="6" w:space="0"/>
      </w:pBdr>
      <w:jc w:val="right"/>
      <w:textAlignment w:val="center"/>
    </w:pPr>
    <w:rPr>
      <w:sz w:val="18"/>
      <w:szCs w:val="18"/>
    </w:rPr>
  </w:style>
  <w:style w:type="paragraph" w:customStyle="1" w:styleId="43">
    <w:name w:val="纯文本2"/>
    <w:basedOn w:val="1"/>
    <w:qFormat/>
    <w:uiPriority w:val="99"/>
    <w:rPr>
      <w:rFonts w:ascii="宋体" w:hAnsi="Courier New"/>
      <w:kern w:val="44"/>
      <w:szCs w:val="20"/>
    </w:rPr>
  </w:style>
  <w:style w:type="paragraph" w:customStyle="1" w:styleId="44">
    <w:name w:val="无间隔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列出段落2"/>
    <w:basedOn w:val="1"/>
    <w:qFormat/>
    <w:uiPriority w:val="99"/>
    <w:pPr>
      <w:ind w:firstLine="420" w:firstLineChars="200"/>
    </w:pPr>
  </w:style>
  <w:style w:type="paragraph" w:customStyle="1" w:styleId="46">
    <w:name w:val="表"/>
    <w:basedOn w:val="1"/>
    <w:qFormat/>
    <w:uiPriority w:val="99"/>
    <w:pPr>
      <w:spacing w:line="360" w:lineRule="auto"/>
    </w:pPr>
    <w:rPr>
      <w:rFonts w:cs="Garamond"/>
      <w:b/>
      <w:bCs/>
      <w:color w:val="FF0000"/>
      <w:szCs w:val="20"/>
    </w:rPr>
  </w:style>
  <w:style w:type="paragraph" w:customStyle="1" w:styleId="47">
    <w:name w:val="封面居中1"/>
    <w:basedOn w:val="1"/>
    <w:qFormat/>
    <w:uiPriority w:val="99"/>
    <w:pPr>
      <w:adjustRightInd w:val="0"/>
      <w:spacing w:line="360" w:lineRule="auto"/>
      <w:jc w:val="center"/>
    </w:pPr>
    <w:rPr>
      <w:rFonts w:ascii="Calibri" w:hAnsi="Calibri" w:eastAsia="黑体"/>
      <w:b/>
      <w:sz w:val="44"/>
    </w:rPr>
  </w:style>
  <w:style w:type="paragraph" w:customStyle="1" w:styleId="48">
    <w:name w:val="无间隔2"/>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49">
    <w:name w:val="列出段落3"/>
    <w:basedOn w:val="1"/>
    <w:qFormat/>
    <w:uiPriority w:val="34"/>
    <w:pPr>
      <w:ind w:firstLine="420" w:firstLineChars="200"/>
    </w:pPr>
  </w:style>
  <w:style w:type="character" w:customStyle="1" w:styleId="50">
    <w:name w:val="标题 1 字符"/>
    <w:link w:val="2"/>
    <w:qFormat/>
    <w:locked/>
    <w:uiPriority w:val="9"/>
    <w:rPr>
      <w:rFonts w:cs="Times New Roman"/>
      <w:b/>
      <w:bCs/>
      <w:kern w:val="44"/>
      <w:sz w:val="44"/>
      <w:szCs w:val="44"/>
    </w:rPr>
  </w:style>
  <w:style w:type="character" w:customStyle="1" w:styleId="51">
    <w:name w:val="标题 2 字符"/>
    <w:link w:val="3"/>
    <w:semiHidden/>
    <w:qFormat/>
    <w:uiPriority w:val="9"/>
    <w:rPr>
      <w:rFonts w:ascii="Cambria" w:hAnsi="Cambria" w:eastAsia="宋体" w:cs="Times New Roman"/>
      <w:b/>
      <w:bCs/>
      <w:sz w:val="32"/>
      <w:szCs w:val="32"/>
    </w:rPr>
  </w:style>
  <w:style w:type="character" w:customStyle="1" w:styleId="52">
    <w:name w:val="标题 3 字符"/>
    <w:link w:val="4"/>
    <w:qFormat/>
    <w:locked/>
    <w:uiPriority w:val="99"/>
    <w:rPr>
      <w:rFonts w:eastAsia="宋体" w:cs="Times New Roman"/>
      <w:b/>
      <w:bCs/>
      <w:kern w:val="2"/>
      <w:sz w:val="32"/>
      <w:szCs w:val="32"/>
      <w:u w:val="words"/>
      <w:lang w:val="en-US" w:eastAsia="zh-CN"/>
    </w:rPr>
  </w:style>
  <w:style w:type="character" w:customStyle="1" w:styleId="53">
    <w:name w:val="批注文字 字符"/>
    <w:link w:val="6"/>
    <w:semiHidden/>
    <w:qFormat/>
    <w:uiPriority w:val="0"/>
    <w:rPr>
      <w:szCs w:val="24"/>
    </w:rPr>
  </w:style>
  <w:style w:type="character" w:customStyle="1" w:styleId="54">
    <w:name w:val="正文文本 字符"/>
    <w:link w:val="7"/>
    <w:semiHidden/>
    <w:qFormat/>
    <w:uiPriority w:val="99"/>
    <w:rPr>
      <w:szCs w:val="24"/>
    </w:rPr>
  </w:style>
  <w:style w:type="character" w:customStyle="1" w:styleId="55">
    <w:name w:val="正文文本缩进 字符"/>
    <w:link w:val="8"/>
    <w:semiHidden/>
    <w:qFormat/>
    <w:locked/>
    <w:uiPriority w:val="99"/>
    <w:rPr>
      <w:rFonts w:cs="Times New Roman"/>
      <w:kern w:val="2"/>
      <w:sz w:val="24"/>
      <w:szCs w:val="24"/>
    </w:rPr>
  </w:style>
  <w:style w:type="character" w:customStyle="1" w:styleId="56">
    <w:name w:val="纯文本 字符"/>
    <w:link w:val="9"/>
    <w:qFormat/>
    <w:locked/>
    <w:uiPriority w:val="99"/>
    <w:rPr>
      <w:rFonts w:hAnsi="Wingdings" w:eastAsia="Times New Roman" w:cs="Times New Roman"/>
      <w:kern w:val="2"/>
      <w:sz w:val="21"/>
    </w:rPr>
  </w:style>
  <w:style w:type="character" w:customStyle="1" w:styleId="57">
    <w:name w:val="日期 字符"/>
    <w:link w:val="10"/>
    <w:qFormat/>
    <w:locked/>
    <w:uiPriority w:val="99"/>
    <w:rPr>
      <w:rFonts w:cs="Times New Roman"/>
      <w:kern w:val="2"/>
      <w:sz w:val="24"/>
    </w:rPr>
  </w:style>
  <w:style w:type="character" w:customStyle="1" w:styleId="58">
    <w:name w:val="批注框文本 字符"/>
    <w:link w:val="12"/>
    <w:semiHidden/>
    <w:qFormat/>
    <w:uiPriority w:val="99"/>
    <w:rPr>
      <w:sz w:val="16"/>
      <w:szCs w:val="16"/>
    </w:rPr>
  </w:style>
  <w:style w:type="character" w:customStyle="1" w:styleId="59">
    <w:name w:val="页脚 字符"/>
    <w:link w:val="13"/>
    <w:qFormat/>
    <w:uiPriority w:val="99"/>
    <w:rPr>
      <w:sz w:val="18"/>
      <w:szCs w:val="18"/>
    </w:rPr>
  </w:style>
  <w:style w:type="character" w:customStyle="1" w:styleId="60">
    <w:name w:val="页眉 字符"/>
    <w:link w:val="14"/>
    <w:qFormat/>
    <w:locked/>
    <w:uiPriority w:val="0"/>
    <w:rPr>
      <w:rFonts w:eastAsia="宋体" w:cs="Times New Roman"/>
      <w:kern w:val="2"/>
      <w:sz w:val="18"/>
      <w:szCs w:val="18"/>
      <w:lang w:val="en-US" w:eastAsia="zh-CN"/>
    </w:rPr>
  </w:style>
  <w:style w:type="character" w:customStyle="1" w:styleId="61">
    <w:name w:val="页码1"/>
    <w:qFormat/>
    <w:uiPriority w:val="0"/>
    <w:rPr>
      <w:rFonts w:cs="Times New Roman"/>
    </w:rPr>
  </w:style>
  <w:style w:type="character" w:customStyle="1" w:styleId="62">
    <w:name w:val="批注引用1"/>
    <w:qFormat/>
    <w:uiPriority w:val="99"/>
    <w:rPr>
      <w:rFonts w:cs="Times New Roman"/>
      <w:sz w:val="21"/>
      <w:szCs w:val="21"/>
    </w:rPr>
  </w:style>
  <w:style w:type="character" w:customStyle="1" w:styleId="63">
    <w:name w:val="纯文本 Char"/>
    <w:link w:val="31"/>
    <w:qFormat/>
    <w:locked/>
    <w:uiPriority w:val="0"/>
    <w:rPr>
      <w:rFonts w:ascii="宋体" w:hAnsi="Courier New" w:cs="Courier New"/>
      <w:kern w:val="2"/>
      <w:sz w:val="21"/>
      <w:szCs w:val="21"/>
    </w:rPr>
  </w:style>
  <w:style w:type="character" w:customStyle="1" w:styleId="64">
    <w:name w:val="正文文本缩进 3 字符"/>
    <w:link w:val="15"/>
    <w:qFormat/>
    <w:uiPriority w:val="0"/>
    <w:rPr>
      <w:kern w:val="2"/>
      <w:sz w:val="16"/>
      <w:szCs w:val="16"/>
    </w:rPr>
  </w:style>
  <w:style w:type="character" w:customStyle="1" w:styleId="65">
    <w:name w:val="正文文本 2 字符"/>
    <w:link w:val="16"/>
    <w:qFormat/>
    <w:uiPriority w:val="0"/>
    <w:rPr>
      <w:kern w:val="2"/>
      <w:sz w:val="21"/>
      <w:szCs w:val="24"/>
    </w:rPr>
  </w:style>
  <w:style w:type="paragraph" w:customStyle="1" w:styleId="66">
    <w:name w:val="List Paragraph"/>
    <w:basedOn w:val="1"/>
    <w:qFormat/>
    <w:uiPriority w:val="34"/>
    <w:pPr>
      <w:ind w:firstLine="420" w:firstLineChars="200"/>
    </w:pPr>
  </w:style>
  <w:style w:type="paragraph" w:customStyle="1" w:styleId="67">
    <w:name w:val="批注框文字"/>
    <w:basedOn w:val="6"/>
    <w:qFormat/>
    <w:uiPriority w:val="0"/>
    <w:rPr>
      <w:rFonts w:ascii="Calibri" w:hAnsi="Calibri"/>
      <w:kern w:val="0"/>
      <w:sz w:val="28"/>
      <w:szCs w:val="22"/>
    </w:rPr>
  </w:style>
  <w:style w:type="character" w:customStyle="1" w:styleId="68">
    <w:name w:val="批注主题 字符"/>
    <w:basedOn w:val="53"/>
    <w:link w:val="18"/>
    <w:semiHidden/>
    <w:qFormat/>
    <w:uiPriority w:val="0"/>
    <w:rPr>
      <w:b/>
      <w:bCs/>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10</Pages>
  <Words>2800</Words>
  <Characters>2865</Characters>
  <Lines>37</Lines>
  <Paragraphs>10</Paragraphs>
  <TotalTime>2</TotalTime>
  <ScaleCrop>false</ScaleCrop>
  <LinksUpToDate>false</LinksUpToDate>
  <CharactersWithSpaces>2865</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2020-05-19T06:49:00Z</dcterms:created>
  <dc:creator>番茄花园</dc:creator>
  <cp:lastModifiedBy>WZ</cp:lastModifiedBy>
  <cp:lastPrinted>2022-08-04T19:14:00Z</cp:lastPrinted>
  <dcterms:modified xsi:type="dcterms:W3CDTF">2022-08-17T16:49:15Z</dcterms:modified>
  <dc:title>第一部分  投标邀请函</dc:title>
  <cp:revision>300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C26E20776E55495EA5A96A4F36834043</vt:lpwstr>
  </property>
</Properties>
</file>